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28" w:rsidRPr="00A73928" w:rsidRDefault="00EF4F49" w:rsidP="00A73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928">
        <w:rPr>
          <w:rFonts w:ascii="Times New Roman" w:hAnsi="Times New Roman" w:cs="Times New Roman"/>
          <w:b/>
        </w:rPr>
        <w:t xml:space="preserve">Муниципальное </w:t>
      </w:r>
      <w:r w:rsidR="00A73928" w:rsidRPr="00A73928">
        <w:rPr>
          <w:rFonts w:ascii="Times New Roman" w:hAnsi="Times New Roman" w:cs="Times New Roman"/>
          <w:b/>
        </w:rPr>
        <w:t>казенное</w:t>
      </w:r>
      <w:r w:rsidRPr="00A73928">
        <w:rPr>
          <w:rFonts w:ascii="Times New Roman" w:hAnsi="Times New Roman" w:cs="Times New Roman"/>
          <w:b/>
        </w:rPr>
        <w:t xml:space="preserve"> дошкольное образовательное учреждение</w:t>
      </w:r>
    </w:p>
    <w:p w:rsidR="00EF4F49" w:rsidRPr="00A73928" w:rsidRDefault="00EF4F49" w:rsidP="00A73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928">
        <w:rPr>
          <w:rFonts w:ascii="Times New Roman" w:hAnsi="Times New Roman" w:cs="Times New Roman"/>
          <w:b/>
        </w:rPr>
        <w:t>Детский сад №</w:t>
      </w:r>
      <w:r w:rsidR="00A73928" w:rsidRPr="00A73928">
        <w:rPr>
          <w:rFonts w:ascii="Times New Roman" w:hAnsi="Times New Roman" w:cs="Times New Roman"/>
          <w:b/>
        </w:rPr>
        <w:t>6</w:t>
      </w:r>
      <w:r w:rsidRPr="00A73928">
        <w:rPr>
          <w:rFonts w:ascii="Times New Roman" w:hAnsi="Times New Roman" w:cs="Times New Roman"/>
          <w:b/>
        </w:rPr>
        <w:t xml:space="preserve"> «Ручеек»</w:t>
      </w:r>
      <w:r w:rsidR="00A73928" w:rsidRPr="00A73928">
        <w:rPr>
          <w:rFonts w:ascii="Times New Roman" w:hAnsi="Times New Roman" w:cs="Times New Roman"/>
          <w:b/>
        </w:rPr>
        <w:t xml:space="preserve"> г</w:t>
      </w:r>
      <w:proofErr w:type="gramStart"/>
      <w:r w:rsidR="00A73928" w:rsidRPr="00A73928">
        <w:rPr>
          <w:rFonts w:ascii="Times New Roman" w:hAnsi="Times New Roman" w:cs="Times New Roman"/>
          <w:b/>
        </w:rPr>
        <w:t>.Х</w:t>
      </w:r>
      <w:proofErr w:type="gramEnd"/>
      <w:r w:rsidR="00A73928" w:rsidRPr="00A73928">
        <w:rPr>
          <w:rFonts w:ascii="Times New Roman" w:hAnsi="Times New Roman" w:cs="Times New Roman"/>
          <w:b/>
        </w:rPr>
        <w:t>арабали Астраханской области</w:t>
      </w:r>
    </w:p>
    <w:p w:rsidR="00EF4F49" w:rsidRPr="00A73928" w:rsidRDefault="00EF4F49" w:rsidP="00A739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928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:rsidR="00EF4F49" w:rsidRPr="00EF4F49" w:rsidRDefault="00A73928" w:rsidP="00A739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416010, Астраханская область, г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арабали, ул.Лесная, 5, тел./факс 8(85148)5-13-19</w:t>
      </w:r>
    </w:p>
    <w:p w:rsidR="00A73928" w:rsidRDefault="00EF4F49" w:rsidP="00EF4F49">
      <w:pPr>
        <w:rPr>
          <w:rFonts w:ascii="Times New Roman" w:hAnsi="Times New Roman" w:cs="Times New Roman"/>
        </w:rPr>
      </w:pPr>
      <w:r w:rsidRPr="00EF4F49">
        <w:rPr>
          <w:rFonts w:ascii="Times New Roman" w:hAnsi="Times New Roman" w:cs="Times New Roman"/>
        </w:rPr>
        <w:t xml:space="preserve">          </w:t>
      </w:r>
    </w:p>
    <w:p w:rsidR="00EF4F49" w:rsidRPr="00EF4F49" w:rsidRDefault="00EF4F49" w:rsidP="00EF4F49">
      <w:pPr>
        <w:rPr>
          <w:rFonts w:ascii="Times New Roman" w:hAnsi="Times New Roman" w:cs="Times New Roman"/>
        </w:rPr>
      </w:pPr>
    </w:p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Pr="00167156" w:rsidRDefault="00EF4F49" w:rsidP="0016715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 w:rsidRPr="00167156">
        <w:rPr>
          <w:rFonts w:ascii="Times New Roman" w:hAnsi="Times New Roman" w:cs="Times New Roman"/>
          <w:b/>
          <w:i/>
          <w:sz w:val="48"/>
          <w:szCs w:val="40"/>
        </w:rPr>
        <w:t>Паспорт</w:t>
      </w:r>
    </w:p>
    <w:p w:rsidR="00167156" w:rsidRPr="00167156" w:rsidRDefault="00A73928" w:rsidP="0016715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 w:rsidRPr="00167156">
        <w:rPr>
          <w:rFonts w:ascii="Times New Roman" w:hAnsi="Times New Roman" w:cs="Times New Roman"/>
          <w:b/>
          <w:i/>
          <w:sz w:val="48"/>
          <w:szCs w:val="40"/>
        </w:rPr>
        <w:t>средней группы</w:t>
      </w:r>
    </w:p>
    <w:p w:rsidR="00EF4F49" w:rsidRPr="00167156" w:rsidRDefault="00EF4F49" w:rsidP="00167156">
      <w:pPr>
        <w:spacing w:after="0"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 w:rsidRPr="00167156">
        <w:rPr>
          <w:rFonts w:ascii="Times New Roman" w:hAnsi="Times New Roman" w:cs="Times New Roman"/>
          <w:b/>
          <w:i/>
          <w:sz w:val="48"/>
          <w:szCs w:val="40"/>
        </w:rPr>
        <w:t>«</w:t>
      </w:r>
      <w:r w:rsidR="00A73928" w:rsidRPr="00167156">
        <w:rPr>
          <w:rFonts w:ascii="Times New Roman" w:hAnsi="Times New Roman" w:cs="Times New Roman"/>
          <w:b/>
          <w:i/>
          <w:sz w:val="48"/>
          <w:szCs w:val="40"/>
        </w:rPr>
        <w:t>Колокольчики</w:t>
      </w:r>
      <w:r w:rsidRPr="00167156">
        <w:rPr>
          <w:rFonts w:ascii="Times New Roman" w:hAnsi="Times New Roman" w:cs="Times New Roman"/>
          <w:b/>
          <w:i/>
          <w:sz w:val="48"/>
          <w:szCs w:val="40"/>
        </w:rPr>
        <w:t>»</w:t>
      </w:r>
    </w:p>
    <w:p w:rsidR="00EF4F49" w:rsidRDefault="00EF4F49" w:rsidP="00EF4F49"/>
    <w:p w:rsidR="00EF4F49" w:rsidRDefault="00EF4F49" w:rsidP="00EF4F49">
      <w:r>
        <w:tab/>
      </w:r>
    </w:p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EF4F49" w:rsidP="00EF4F49"/>
    <w:p w:rsidR="00EF4F49" w:rsidRDefault="00A73928" w:rsidP="00A7392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Харабали-2021</w:t>
      </w:r>
    </w:p>
    <w:p w:rsidR="00BA3F0E" w:rsidRPr="00EF4F49" w:rsidRDefault="00BA3F0E" w:rsidP="00A73928">
      <w:pPr>
        <w:jc w:val="center"/>
        <w:rPr>
          <w:rFonts w:ascii="Times New Roman" w:hAnsi="Times New Roman" w:cs="Times New Roman"/>
          <w:b/>
        </w:rPr>
      </w:pPr>
    </w:p>
    <w:p w:rsidR="00EF4F49" w:rsidRPr="00BA3F0E" w:rsidRDefault="00EF4F49" w:rsidP="00BA3F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 xml:space="preserve">Паспорт средней группы </w:t>
      </w:r>
      <w:r w:rsidR="00A73928" w:rsidRPr="00BA3F0E">
        <w:rPr>
          <w:rFonts w:ascii="Times New Roman" w:hAnsi="Times New Roman" w:cs="Times New Roman"/>
          <w:i/>
          <w:sz w:val="24"/>
          <w:szCs w:val="24"/>
        </w:rPr>
        <w:t>«Колокольчики</w:t>
      </w:r>
      <w:r w:rsidRPr="00BA3F0E">
        <w:rPr>
          <w:rFonts w:ascii="Times New Roman" w:hAnsi="Times New Roman" w:cs="Times New Roman"/>
          <w:i/>
          <w:sz w:val="24"/>
          <w:szCs w:val="24"/>
        </w:rPr>
        <w:t xml:space="preserve"> в нашем саду включает следующую информацию:</w:t>
      </w:r>
    </w:p>
    <w:p w:rsidR="00EF4F49" w:rsidRPr="00BA3F0E" w:rsidRDefault="00EF4F49" w:rsidP="00BA3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>данные о программе образовательного процесса;</w:t>
      </w:r>
    </w:p>
    <w:p w:rsidR="00EF4F49" w:rsidRPr="00BA3F0E" w:rsidRDefault="00EF4F49" w:rsidP="00BA3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>о воспитателях;</w:t>
      </w:r>
    </w:p>
    <w:p w:rsidR="00EF4F49" w:rsidRPr="00BA3F0E" w:rsidRDefault="00EF4F49" w:rsidP="00BA3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>состав группы;</w:t>
      </w:r>
    </w:p>
    <w:p w:rsidR="00EF4F49" w:rsidRPr="00BA3F0E" w:rsidRDefault="00EF4F49" w:rsidP="00BA3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>режим дня;</w:t>
      </w:r>
    </w:p>
    <w:p w:rsidR="00EF4F49" w:rsidRPr="00BA3F0E" w:rsidRDefault="00EF4F49" w:rsidP="00BA3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>расписание НОД;</w:t>
      </w:r>
    </w:p>
    <w:p w:rsidR="00EF4F49" w:rsidRPr="00BA3F0E" w:rsidRDefault="00EF4F49" w:rsidP="00BA3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>оборудование группы;</w:t>
      </w:r>
    </w:p>
    <w:p w:rsidR="00EF4F49" w:rsidRPr="00BA3F0E" w:rsidRDefault="00EF4F49" w:rsidP="00BA3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>методическое обеспечение;</w:t>
      </w:r>
    </w:p>
    <w:p w:rsidR="00EF4F49" w:rsidRPr="00BA3F0E" w:rsidRDefault="00EF4F49" w:rsidP="00BA3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предметно-развивающая, игровая среда в группе   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Наш детский сад работает по программе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3F0E">
        <w:rPr>
          <w:rFonts w:ascii="Times New Roman" w:hAnsi="Times New Roman" w:cs="Times New Roman"/>
          <w:b/>
          <w:i/>
          <w:sz w:val="24"/>
          <w:szCs w:val="24"/>
          <w:u w:val="single"/>
        </w:rPr>
        <w:t>«От рождения до школы»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 xml:space="preserve">под редакцией </w:t>
      </w:r>
      <w:proofErr w:type="spellStart"/>
      <w:r w:rsidRPr="00BA3F0E">
        <w:rPr>
          <w:rFonts w:ascii="Times New Roman" w:hAnsi="Times New Roman" w:cs="Times New Roman"/>
          <w:i/>
          <w:sz w:val="24"/>
          <w:szCs w:val="24"/>
        </w:rPr>
        <w:t>Н.Е.Вераксы</w:t>
      </w:r>
      <w:proofErr w:type="spellEnd"/>
      <w:r w:rsidRPr="00BA3F0E">
        <w:rPr>
          <w:rFonts w:ascii="Times New Roman" w:hAnsi="Times New Roman" w:cs="Times New Roman"/>
          <w:i/>
          <w:sz w:val="24"/>
          <w:szCs w:val="24"/>
        </w:rPr>
        <w:t>, Т.С. Комаровой, М.А. Васильевой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Ведущие цели программы – создание благоприятных условий для полноценного проживан</w:t>
      </w:r>
      <w:r w:rsidR="00A73928" w:rsidRPr="00BA3F0E">
        <w:rPr>
          <w:rFonts w:ascii="Times New Roman" w:hAnsi="Times New Roman" w:cs="Times New Roman"/>
          <w:i/>
          <w:sz w:val="24"/>
          <w:szCs w:val="24"/>
        </w:rPr>
        <w:t>ия ребенком дошкольного детства</w:t>
      </w:r>
      <w:r w:rsidRPr="00BA3F0E">
        <w:rPr>
          <w:rFonts w:ascii="Times New Roman" w:hAnsi="Times New Roman" w:cs="Times New Roman"/>
          <w:i/>
          <w:sz w:val="24"/>
          <w:szCs w:val="24"/>
        </w:rPr>
        <w:t>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к обучению к школе, обеспечение безопасности жизнедеятельности дошкольника.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Цель: обеспечить соответствие предметно-пространственной среды требованиям ФГОС для организации воспитательно-образовательного процесса в условиях сохранения и укрепления физического и психологического здоровья воспитанников.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3F0E">
        <w:rPr>
          <w:rFonts w:ascii="Times New Roman" w:hAnsi="Times New Roman" w:cs="Times New Roman"/>
          <w:i/>
          <w:sz w:val="24"/>
          <w:szCs w:val="24"/>
        </w:rPr>
        <w:t>Напрвленност</w:t>
      </w:r>
      <w:proofErr w:type="gramStart"/>
      <w:r w:rsidRPr="00BA3F0E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Pr="00BA3F0E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BA3F0E">
        <w:rPr>
          <w:rFonts w:ascii="Times New Roman" w:hAnsi="Times New Roman" w:cs="Times New Roman"/>
          <w:i/>
          <w:sz w:val="24"/>
          <w:szCs w:val="24"/>
        </w:rPr>
        <w:t xml:space="preserve">вид): программа воспитания и обучения в детском саду «От рождения до школы», пол редакцией Н.Е. </w:t>
      </w:r>
      <w:proofErr w:type="spellStart"/>
      <w:r w:rsidRPr="00BA3F0E">
        <w:rPr>
          <w:rFonts w:ascii="Times New Roman" w:hAnsi="Times New Roman" w:cs="Times New Roman"/>
          <w:i/>
          <w:sz w:val="24"/>
          <w:szCs w:val="24"/>
        </w:rPr>
        <w:t>Вераксы</w:t>
      </w:r>
      <w:proofErr w:type="spellEnd"/>
      <w:r w:rsidRPr="00BA3F0E">
        <w:rPr>
          <w:rFonts w:ascii="Times New Roman" w:hAnsi="Times New Roman" w:cs="Times New Roman"/>
          <w:i/>
          <w:sz w:val="24"/>
          <w:szCs w:val="24"/>
        </w:rPr>
        <w:t xml:space="preserve">, Т.С. </w:t>
      </w:r>
      <w:proofErr w:type="spellStart"/>
      <w:r w:rsidRPr="00BA3F0E">
        <w:rPr>
          <w:rFonts w:ascii="Times New Roman" w:hAnsi="Times New Roman" w:cs="Times New Roman"/>
          <w:i/>
          <w:sz w:val="24"/>
          <w:szCs w:val="24"/>
        </w:rPr>
        <w:t>Коиаровой</w:t>
      </w:r>
      <w:proofErr w:type="spellEnd"/>
      <w:r w:rsidRPr="00BA3F0E">
        <w:rPr>
          <w:rFonts w:ascii="Times New Roman" w:hAnsi="Times New Roman" w:cs="Times New Roman"/>
          <w:i/>
          <w:sz w:val="24"/>
          <w:szCs w:val="24"/>
        </w:rPr>
        <w:t>, М.А. Васильевой.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3F0E">
        <w:rPr>
          <w:rFonts w:ascii="Times New Roman" w:hAnsi="Times New Roman" w:cs="Times New Roman"/>
          <w:i/>
          <w:sz w:val="24"/>
          <w:szCs w:val="24"/>
        </w:rPr>
        <w:t>Вопитатели</w:t>
      </w:r>
      <w:proofErr w:type="spellEnd"/>
      <w:r w:rsidRPr="00BA3F0E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F4F49" w:rsidRPr="00BA3F0E" w:rsidRDefault="00A73928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A3F0E">
        <w:rPr>
          <w:rFonts w:ascii="Times New Roman" w:hAnsi="Times New Roman" w:cs="Times New Roman"/>
          <w:i/>
          <w:sz w:val="24"/>
          <w:szCs w:val="24"/>
        </w:rPr>
        <w:t>Помогаева</w:t>
      </w:r>
      <w:proofErr w:type="spellEnd"/>
      <w:r w:rsidRPr="00BA3F0E">
        <w:rPr>
          <w:rFonts w:ascii="Times New Roman" w:hAnsi="Times New Roman" w:cs="Times New Roman"/>
          <w:i/>
          <w:sz w:val="24"/>
          <w:szCs w:val="24"/>
        </w:rPr>
        <w:t xml:space="preserve"> Галина Викторовна</w:t>
      </w:r>
      <w:r w:rsidR="00EF4F49" w:rsidRPr="00BA3F0E">
        <w:rPr>
          <w:rFonts w:ascii="Times New Roman" w:hAnsi="Times New Roman" w:cs="Times New Roman"/>
          <w:i/>
          <w:sz w:val="24"/>
          <w:szCs w:val="24"/>
        </w:rPr>
        <w:t xml:space="preserve">, образование </w:t>
      </w:r>
      <w:proofErr w:type="spellStart"/>
      <w:r w:rsidRPr="00BA3F0E">
        <w:rPr>
          <w:rFonts w:ascii="Times New Roman" w:hAnsi="Times New Roman" w:cs="Times New Roman"/>
          <w:i/>
          <w:sz w:val="24"/>
          <w:szCs w:val="24"/>
        </w:rPr>
        <w:t>средне-специальное</w:t>
      </w:r>
      <w:proofErr w:type="spellEnd"/>
      <w:r w:rsidR="00EF4F49" w:rsidRPr="00BA3F0E">
        <w:rPr>
          <w:rFonts w:ascii="Times New Roman" w:hAnsi="Times New Roman" w:cs="Times New Roman"/>
          <w:i/>
          <w:sz w:val="24"/>
          <w:szCs w:val="24"/>
        </w:rPr>
        <w:t xml:space="preserve">, педагогический стаж </w:t>
      </w:r>
      <w:r w:rsidRPr="00BA3F0E">
        <w:rPr>
          <w:rFonts w:ascii="Times New Roman" w:hAnsi="Times New Roman" w:cs="Times New Roman"/>
          <w:i/>
          <w:sz w:val="24"/>
          <w:szCs w:val="24"/>
        </w:rPr>
        <w:t>30 лет</w:t>
      </w:r>
      <w:r w:rsidR="00EF4F49" w:rsidRPr="00BA3F0E">
        <w:rPr>
          <w:rFonts w:ascii="Times New Roman" w:hAnsi="Times New Roman" w:cs="Times New Roman"/>
          <w:i/>
          <w:sz w:val="24"/>
          <w:szCs w:val="24"/>
        </w:rPr>
        <w:t>.</w:t>
      </w:r>
    </w:p>
    <w:p w:rsidR="00EF4F49" w:rsidRPr="00BA3F0E" w:rsidRDefault="00A73928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 xml:space="preserve">Жумабаева </w:t>
      </w:r>
      <w:proofErr w:type="spellStart"/>
      <w:r w:rsidRPr="00BA3F0E">
        <w:rPr>
          <w:rFonts w:ascii="Times New Roman" w:hAnsi="Times New Roman" w:cs="Times New Roman"/>
          <w:i/>
          <w:sz w:val="24"/>
          <w:szCs w:val="24"/>
        </w:rPr>
        <w:t>Зульфия</w:t>
      </w:r>
      <w:proofErr w:type="spellEnd"/>
      <w:r w:rsidRPr="00BA3F0E">
        <w:rPr>
          <w:rFonts w:ascii="Times New Roman" w:hAnsi="Times New Roman" w:cs="Times New Roman"/>
          <w:i/>
          <w:sz w:val="24"/>
          <w:szCs w:val="24"/>
        </w:rPr>
        <w:t xml:space="preserve"> Муратовна</w:t>
      </w:r>
      <w:r w:rsidR="00EF4F49" w:rsidRPr="00BA3F0E">
        <w:rPr>
          <w:rFonts w:ascii="Times New Roman" w:hAnsi="Times New Roman" w:cs="Times New Roman"/>
          <w:i/>
          <w:sz w:val="24"/>
          <w:szCs w:val="24"/>
        </w:rPr>
        <w:t xml:space="preserve">, образование высшее, педагогический стаж </w:t>
      </w:r>
      <w:r w:rsidRPr="00BA3F0E">
        <w:rPr>
          <w:rFonts w:ascii="Times New Roman" w:hAnsi="Times New Roman" w:cs="Times New Roman"/>
          <w:i/>
          <w:sz w:val="24"/>
          <w:szCs w:val="24"/>
        </w:rPr>
        <w:t>35 лет</w:t>
      </w:r>
      <w:r w:rsidR="00EF4F49" w:rsidRPr="00BA3F0E">
        <w:rPr>
          <w:rFonts w:ascii="Times New Roman" w:hAnsi="Times New Roman" w:cs="Times New Roman"/>
          <w:i/>
          <w:sz w:val="24"/>
          <w:szCs w:val="24"/>
        </w:rPr>
        <w:t>.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F0E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Техническая характеристика группы</w:t>
      </w:r>
      <w:r w:rsidRPr="00BA3F0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 xml:space="preserve">Группа находится на </w:t>
      </w:r>
      <w:r w:rsidR="00A73928" w:rsidRPr="00BA3F0E">
        <w:rPr>
          <w:rFonts w:ascii="Times New Roman" w:hAnsi="Times New Roman" w:cs="Times New Roman"/>
          <w:i/>
          <w:sz w:val="24"/>
          <w:szCs w:val="24"/>
        </w:rPr>
        <w:t>втором</w:t>
      </w:r>
      <w:r w:rsidRPr="00BA3F0E">
        <w:rPr>
          <w:rFonts w:ascii="Times New Roman" w:hAnsi="Times New Roman" w:cs="Times New Roman"/>
          <w:i/>
          <w:sz w:val="24"/>
          <w:szCs w:val="24"/>
        </w:rPr>
        <w:t xml:space="preserve"> этаже детского сада.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Мебелью занято 1/3 части всей площади помещения. Площадь для занятий, игр, движения 2/3 от общей площади помещения.</w:t>
      </w:r>
    </w:p>
    <w:p w:rsidR="00A73928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Освещенность группы естественное (5 окон), что соответствует принятым  санитарно-гигиеническим нормам.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Люминесцентное (количество 12 ламп) освещение соответствует принятым санитарно-гигиеническим нормам.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Температурный режим в течени</w:t>
      </w:r>
      <w:proofErr w:type="gramStart"/>
      <w:r w:rsidRPr="00BA3F0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A3F0E">
        <w:rPr>
          <w:rFonts w:ascii="Times New Roman" w:hAnsi="Times New Roman" w:cs="Times New Roman"/>
          <w:i/>
          <w:sz w:val="24"/>
          <w:szCs w:val="24"/>
        </w:rPr>
        <w:t xml:space="preserve"> года поддерживается в пределах принятых норм: +21-22 градуса. Проводится сквозное и одностороннее проветривание. Санитарно-гигиенические условия соответствуют санитарным нормам: влажная уборка, </w:t>
      </w:r>
      <w:proofErr w:type="spellStart"/>
      <w:r w:rsidR="00A73928" w:rsidRPr="00BA3F0E">
        <w:rPr>
          <w:rFonts w:ascii="Times New Roman" w:hAnsi="Times New Roman" w:cs="Times New Roman"/>
          <w:i/>
          <w:sz w:val="24"/>
          <w:szCs w:val="24"/>
        </w:rPr>
        <w:t>проветривание</w:t>
      </w:r>
      <w:proofErr w:type="gramStart"/>
      <w:r w:rsidR="00A73928" w:rsidRPr="00BA3F0E">
        <w:rPr>
          <w:rFonts w:ascii="Times New Roman" w:hAnsi="Times New Roman" w:cs="Times New Roman"/>
          <w:i/>
          <w:sz w:val="24"/>
          <w:szCs w:val="24"/>
        </w:rPr>
        <w:t>,</w:t>
      </w:r>
      <w:r w:rsidRPr="00BA3F0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BA3F0E">
        <w:rPr>
          <w:rFonts w:ascii="Times New Roman" w:hAnsi="Times New Roman" w:cs="Times New Roman"/>
          <w:i/>
          <w:sz w:val="24"/>
          <w:szCs w:val="24"/>
        </w:rPr>
        <w:t>итьевой</w:t>
      </w:r>
      <w:proofErr w:type="spellEnd"/>
      <w:r w:rsidRPr="00BA3F0E">
        <w:rPr>
          <w:rFonts w:ascii="Times New Roman" w:hAnsi="Times New Roman" w:cs="Times New Roman"/>
          <w:i/>
          <w:sz w:val="24"/>
          <w:szCs w:val="24"/>
        </w:rPr>
        <w:t xml:space="preserve"> режим</w:t>
      </w:r>
      <w:r w:rsidR="00A73928" w:rsidRPr="00BA3F0E">
        <w:rPr>
          <w:rFonts w:ascii="Times New Roman" w:hAnsi="Times New Roman" w:cs="Times New Roman"/>
          <w:i/>
          <w:sz w:val="24"/>
          <w:szCs w:val="24"/>
        </w:rPr>
        <w:t>.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3F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Списочный состав средней группы </w:t>
      </w:r>
      <w:r w:rsidR="00334F8D" w:rsidRPr="00BA3F0E">
        <w:rPr>
          <w:rFonts w:ascii="Times New Roman" w:hAnsi="Times New Roman" w:cs="Times New Roman"/>
          <w:b/>
          <w:i/>
          <w:sz w:val="24"/>
          <w:szCs w:val="24"/>
          <w:u w:val="single"/>
        </w:rPr>
        <w:t>«Колокольчики»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1.Архипов Евгений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2.Арыстанов </w:t>
      </w:r>
      <w:proofErr w:type="spellStart"/>
      <w:r w:rsidRPr="00BA3F0E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BA3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3.Бессонова Варвара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4.Биялиева Амина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5.Васильев Тимофей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6.Вязов Егор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7.Газизова Аниса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8.Глебов Никита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9.Гурин Вадим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10.Жиляков Егор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11.Колокольчиков Филипп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12.Кулбаев </w:t>
      </w:r>
      <w:proofErr w:type="spellStart"/>
      <w:r w:rsidRPr="00BA3F0E">
        <w:rPr>
          <w:rFonts w:ascii="Times New Roman" w:hAnsi="Times New Roman" w:cs="Times New Roman"/>
          <w:sz w:val="24"/>
          <w:szCs w:val="24"/>
        </w:rPr>
        <w:t>Дамир</w:t>
      </w:r>
      <w:proofErr w:type="spellEnd"/>
      <w:r w:rsidRPr="00BA3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13.Куспанова </w:t>
      </w:r>
      <w:proofErr w:type="spellStart"/>
      <w:r w:rsidRPr="00BA3F0E">
        <w:rPr>
          <w:rFonts w:ascii="Times New Roman" w:hAnsi="Times New Roman" w:cs="Times New Roman"/>
          <w:sz w:val="24"/>
          <w:szCs w:val="24"/>
        </w:rPr>
        <w:t>Делина</w:t>
      </w:r>
      <w:proofErr w:type="spellEnd"/>
      <w:r w:rsidRPr="00BA3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14.Мазуренко Даниил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15.Мироян </w:t>
      </w:r>
      <w:proofErr w:type="spellStart"/>
      <w:r w:rsidRPr="00BA3F0E">
        <w:rPr>
          <w:rFonts w:ascii="Times New Roman" w:hAnsi="Times New Roman" w:cs="Times New Roman"/>
          <w:sz w:val="24"/>
          <w:szCs w:val="24"/>
        </w:rPr>
        <w:t>Гретта</w:t>
      </w:r>
      <w:proofErr w:type="spellEnd"/>
      <w:r w:rsidRPr="00BA3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lastRenderedPageBreak/>
        <w:t xml:space="preserve">16.Мукашалиев Салим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17.Утепбергенов </w:t>
      </w:r>
      <w:proofErr w:type="spellStart"/>
      <w:r w:rsidRPr="00BA3F0E">
        <w:rPr>
          <w:rFonts w:ascii="Times New Roman" w:hAnsi="Times New Roman" w:cs="Times New Roman"/>
          <w:sz w:val="24"/>
          <w:szCs w:val="24"/>
        </w:rPr>
        <w:t>Бекбатыр</w:t>
      </w:r>
      <w:proofErr w:type="spellEnd"/>
      <w:r w:rsidRPr="00BA3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F8D" w:rsidRPr="00BA3F0E" w:rsidRDefault="00334F8D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18.Утепбергенов </w:t>
      </w:r>
      <w:proofErr w:type="spellStart"/>
      <w:r w:rsidRPr="00BA3F0E">
        <w:rPr>
          <w:rFonts w:ascii="Times New Roman" w:hAnsi="Times New Roman" w:cs="Times New Roman"/>
          <w:sz w:val="24"/>
          <w:szCs w:val="24"/>
        </w:rPr>
        <w:t>Имир</w:t>
      </w:r>
      <w:proofErr w:type="spellEnd"/>
      <w:r w:rsidRPr="00BA3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F49" w:rsidRPr="00BA3F0E" w:rsidRDefault="00334F8D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19.Шапошников Арсений 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дня в нашем дошкольном учреждении соответствует всем основным требованиям</w:t>
      </w:r>
      <w:r w:rsidRPr="00BA3F0E">
        <w:rPr>
          <w:rFonts w:ascii="Times New Roman" w:hAnsi="Times New Roman" w:cs="Times New Roman"/>
          <w:i/>
          <w:sz w:val="24"/>
          <w:szCs w:val="24"/>
        </w:rPr>
        <w:t>: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Прогулки организуются 2 раза в день: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в первую половину – до обеда и во вторую половину дня перед уходом детей домой</w:t>
      </w:r>
      <w:r w:rsidR="00334F8D" w:rsidRPr="00BA3F0E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BA3F0E">
        <w:rPr>
          <w:rFonts w:ascii="Times New Roman" w:hAnsi="Times New Roman" w:cs="Times New Roman"/>
          <w:i/>
          <w:sz w:val="24"/>
          <w:szCs w:val="24"/>
        </w:rPr>
        <w:t>прогулка не проводится при температуре ниже -</w:t>
      </w:r>
      <w:r w:rsidR="00334F8D" w:rsidRPr="00BA3F0E">
        <w:rPr>
          <w:rFonts w:ascii="Times New Roman" w:hAnsi="Times New Roman" w:cs="Times New Roman"/>
          <w:i/>
          <w:sz w:val="24"/>
          <w:szCs w:val="24"/>
        </w:rPr>
        <w:t>15</w:t>
      </w:r>
      <w:r w:rsidRPr="00BA3F0E">
        <w:rPr>
          <w:rFonts w:ascii="Times New Roman" w:hAnsi="Times New Roman" w:cs="Times New Roman"/>
          <w:i/>
          <w:sz w:val="24"/>
          <w:szCs w:val="24"/>
        </w:rPr>
        <w:t xml:space="preserve"> градусов и с</w:t>
      </w:r>
      <w:r w:rsidR="00334F8D" w:rsidRPr="00BA3F0E">
        <w:rPr>
          <w:rFonts w:ascii="Times New Roman" w:hAnsi="Times New Roman" w:cs="Times New Roman"/>
          <w:i/>
          <w:sz w:val="24"/>
          <w:szCs w:val="24"/>
        </w:rPr>
        <w:t>к</w:t>
      </w:r>
      <w:r w:rsidRPr="00BA3F0E">
        <w:rPr>
          <w:rFonts w:ascii="Times New Roman" w:hAnsi="Times New Roman" w:cs="Times New Roman"/>
          <w:i/>
          <w:sz w:val="24"/>
          <w:szCs w:val="24"/>
        </w:rPr>
        <w:t>орости ветра более 15м/с)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Домашнее задания воспитанникам не задаются.</w:t>
      </w:r>
    </w:p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В дни каникул и в летний период НОД не проводится (организуются спортивные и подви</w:t>
      </w:r>
      <w:r w:rsidR="00334F8D" w:rsidRPr="00BA3F0E">
        <w:rPr>
          <w:rFonts w:ascii="Times New Roman" w:hAnsi="Times New Roman" w:cs="Times New Roman"/>
          <w:i/>
          <w:sz w:val="24"/>
          <w:szCs w:val="24"/>
        </w:rPr>
        <w:t>жные игры, спортивные праздники</w:t>
      </w:r>
      <w:r w:rsidRPr="00BA3F0E">
        <w:rPr>
          <w:rFonts w:ascii="Times New Roman" w:hAnsi="Times New Roman" w:cs="Times New Roman"/>
          <w:i/>
          <w:sz w:val="24"/>
          <w:szCs w:val="24"/>
        </w:rPr>
        <w:t>, экскурсии, а также увеличивается продолжительность прогулок)</w:t>
      </w:r>
    </w:p>
    <w:p w:rsidR="00EF4F49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3F0E">
        <w:rPr>
          <w:rFonts w:ascii="Times New Roman" w:hAnsi="Times New Roman" w:cs="Times New Roman"/>
          <w:i/>
          <w:sz w:val="24"/>
          <w:szCs w:val="24"/>
        </w:rPr>
        <w:t>Сетка образовательной деятельности помогает систематизировать работу с детьми в течени</w:t>
      </w:r>
      <w:proofErr w:type="gramStart"/>
      <w:r w:rsidRPr="00BA3F0E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BA3F0E">
        <w:rPr>
          <w:rFonts w:ascii="Times New Roman" w:hAnsi="Times New Roman" w:cs="Times New Roman"/>
          <w:i/>
          <w:sz w:val="24"/>
          <w:szCs w:val="24"/>
        </w:rPr>
        <w:t xml:space="preserve"> текущего месяца, согласно требованию </w:t>
      </w:r>
      <w:proofErr w:type="spellStart"/>
      <w:r w:rsidRPr="00BA3F0E">
        <w:rPr>
          <w:rFonts w:ascii="Times New Roman" w:hAnsi="Times New Roman" w:cs="Times New Roman"/>
          <w:i/>
          <w:sz w:val="24"/>
          <w:szCs w:val="24"/>
        </w:rPr>
        <w:t>СанПина</w:t>
      </w:r>
      <w:proofErr w:type="spellEnd"/>
      <w:r w:rsidRPr="00BA3F0E">
        <w:rPr>
          <w:rFonts w:ascii="Times New Roman" w:hAnsi="Times New Roman" w:cs="Times New Roman"/>
          <w:i/>
          <w:sz w:val="24"/>
          <w:szCs w:val="24"/>
        </w:rPr>
        <w:t xml:space="preserve"> о максимально допустимом объеме образовательной нагрузки в первой половине дня 40 минут. В середине времени, отведенного на непрерывн</w:t>
      </w:r>
      <w:r w:rsidR="00334F8D" w:rsidRPr="00BA3F0E">
        <w:rPr>
          <w:rFonts w:ascii="Times New Roman" w:hAnsi="Times New Roman" w:cs="Times New Roman"/>
          <w:i/>
          <w:sz w:val="24"/>
          <w:szCs w:val="24"/>
        </w:rPr>
        <w:t>ую образовательную деятельность</w:t>
      </w:r>
      <w:r w:rsidRPr="00BA3F0E">
        <w:rPr>
          <w:rFonts w:ascii="Times New Roman" w:hAnsi="Times New Roman" w:cs="Times New Roman"/>
          <w:i/>
          <w:sz w:val="24"/>
          <w:szCs w:val="24"/>
        </w:rPr>
        <w:t>, проводят физкультминутку. Перерывы между периодами непрерывной и образовательной деятельности не менее 10 минут.</w:t>
      </w:r>
    </w:p>
    <w:p w:rsidR="00BA3F0E" w:rsidRPr="00BA3F0E" w:rsidRDefault="00BA3F0E" w:rsidP="00BA3F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3F0E" w:rsidRDefault="00EF4F49" w:rsidP="00BA3F0E">
      <w:pPr>
        <w:tabs>
          <w:tab w:val="left" w:pos="1946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F0E">
        <w:rPr>
          <w:rFonts w:ascii="Times New Roman" w:hAnsi="Times New Roman" w:cs="Times New Roman"/>
          <w:b/>
          <w:i/>
          <w:sz w:val="24"/>
          <w:szCs w:val="24"/>
        </w:rPr>
        <w:t>Оборудование группы.</w:t>
      </w:r>
    </w:p>
    <w:p w:rsidR="00EF4F49" w:rsidRPr="00BA3F0E" w:rsidRDefault="00EF4F49" w:rsidP="00BA3F0E">
      <w:pPr>
        <w:tabs>
          <w:tab w:val="left" w:pos="1946"/>
        </w:tabs>
        <w:spacing w:after="0" w:line="240" w:lineRule="auto"/>
        <w:ind w:left="-567"/>
        <w:rPr>
          <w:rFonts w:ascii="Times New Roman" w:hAnsi="Times New Roman" w:cs="Times New Roman"/>
          <w:b/>
          <w:i/>
          <w:sz w:val="24"/>
          <w:szCs w:val="24"/>
        </w:rPr>
      </w:pPr>
      <w:r w:rsidRPr="00BA3F0E">
        <w:rPr>
          <w:rFonts w:ascii="Times New Roman" w:hAnsi="Times New Roman" w:cs="Times New Roman"/>
          <w:b/>
          <w:i/>
          <w:sz w:val="24"/>
          <w:szCs w:val="24"/>
        </w:rPr>
        <w:t>Групповая комната</w:t>
      </w:r>
    </w:p>
    <w:tbl>
      <w:tblPr>
        <w:tblStyle w:val="a6"/>
        <w:tblW w:w="0" w:type="auto"/>
        <w:tblInd w:w="-567" w:type="dxa"/>
        <w:tblLook w:val="04A0"/>
      </w:tblPr>
      <w:tblGrid>
        <w:gridCol w:w="1101"/>
        <w:gridCol w:w="6520"/>
        <w:gridCol w:w="2233"/>
      </w:tblGrid>
      <w:tr w:rsidR="00EF4F49" w:rsidRPr="00BA3F0E" w:rsidTr="00BA3F0E">
        <w:trPr>
          <w:trHeight w:val="717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№</w:t>
            </w:r>
          </w:p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3F0E">
              <w:rPr>
                <w:rFonts w:ascii="Times New Roman" w:hAnsi="Times New Roman" w:cs="Times New Roman"/>
              </w:rPr>
              <w:t>п</w:t>
            </w:r>
            <w:proofErr w:type="gramEnd"/>
            <w:r w:rsidRPr="00BA3F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 xml:space="preserve">                                 Оборудование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Кол-во</w:t>
            </w:r>
          </w:p>
        </w:tc>
      </w:tr>
      <w:tr w:rsidR="00EF4F49" w:rsidRPr="00BA3F0E" w:rsidTr="00A73928">
        <w:trPr>
          <w:trHeight w:val="337"/>
        </w:trPr>
        <w:tc>
          <w:tcPr>
            <w:tcW w:w="9854" w:type="dxa"/>
            <w:gridSpan w:val="3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A3F0E">
              <w:rPr>
                <w:rFonts w:ascii="Times New Roman" w:hAnsi="Times New Roman" w:cs="Times New Roman"/>
                <w:b/>
              </w:rPr>
              <w:tab/>
            </w:r>
            <w:r w:rsidRPr="00BA3F0E">
              <w:rPr>
                <w:rFonts w:ascii="Times New Roman" w:hAnsi="Times New Roman" w:cs="Times New Roman"/>
                <w:b/>
                <w:i/>
              </w:rPr>
              <w:t xml:space="preserve">                          Мебель</w:t>
            </w:r>
          </w:p>
        </w:tc>
      </w:tr>
      <w:tr w:rsidR="00EF4F49" w:rsidRPr="00BA3F0E" w:rsidTr="00A73928">
        <w:trPr>
          <w:trHeight w:val="337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Стол пластмассовый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312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Набор детской мягкой мебели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298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Кроватка кукольная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376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 xml:space="preserve">Детский комод пластмассовый 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286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 xml:space="preserve">Подставка для </w:t>
            </w:r>
            <w:proofErr w:type="spellStart"/>
            <w:r w:rsidRPr="00BA3F0E">
              <w:rPr>
                <w:rFonts w:ascii="Times New Roman" w:hAnsi="Times New Roman" w:cs="Times New Roman"/>
              </w:rPr>
              <w:t>сюж-рол</w:t>
            </w:r>
            <w:proofErr w:type="gramStart"/>
            <w:r w:rsidRPr="00BA3F0E">
              <w:rPr>
                <w:rFonts w:ascii="Times New Roman" w:hAnsi="Times New Roman" w:cs="Times New Roman"/>
              </w:rPr>
              <w:t>.и</w:t>
            </w:r>
            <w:proofErr w:type="gramEnd"/>
            <w:r w:rsidRPr="00BA3F0E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285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Набор детской мебели «Парикмахерская»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311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Набор детской мебели «Больница»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351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Кухня детская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272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 xml:space="preserve">Стенка детская 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298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Стулья детские</w:t>
            </w:r>
          </w:p>
        </w:tc>
        <w:tc>
          <w:tcPr>
            <w:tcW w:w="2233" w:type="dxa"/>
          </w:tcPr>
          <w:p w:rsidR="00EF4F49" w:rsidRPr="00BA3F0E" w:rsidRDefault="00BA3F0E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24</w:t>
            </w:r>
          </w:p>
        </w:tc>
      </w:tr>
      <w:tr w:rsidR="00EF4F49" w:rsidRPr="00BA3F0E" w:rsidTr="00A73928">
        <w:trPr>
          <w:trHeight w:val="338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Столы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6</w:t>
            </w:r>
          </w:p>
        </w:tc>
      </w:tr>
      <w:tr w:rsidR="00EF4F49" w:rsidRPr="00BA3F0E" w:rsidTr="00A73928">
        <w:trPr>
          <w:trHeight w:val="363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Ковры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2</w:t>
            </w:r>
          </w:p>
        </w:tc>
      </w:tr>
      <w:tr w:rsidR="00EF4F49" w:rsidRPr="00BA3F0E" w:rsidTr="00A73928">
        <w:trPr>
          <w:trHeight w:val="376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Ширма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350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Полка в уголке патриотизма 2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286"/>
        </w:trPr>
        <w:tc>
          <w:tcPr>
            <w:tcW w:w="9854" w:type="dxa"/>
            <w:gridSpan w:val="3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A3F0E">
              <w:rPr>
                <w:rFonts w:ascii="Times New Roman" w:hAnsi="Times New Roman" w:cs="Times New Roman"/>
                <w:b/>
                <w:i/>
              </w:rPr>
              <w:t>Технические средства</w:t>
            </w:r>
          </w:p>
        </w:tc>
      </w:tr>
      <w:tr w:rsidR="00EF4F49" w:rsidRPr="00BA3F0E" w:rsidTr="00A73928">
        <w:trPr>
          <w:trHeight w:val="324"/>
        </w:trPr>
        <w:tc>
          <w:tcPr>
            <w:tcW w:w="1101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EF4F49" w:rsidRPr="00BA3F0E" w:rsidRDefault="00BA3F0E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 xml:space="preserve">Телевизор </w:t>
            </w:r>
          </w:p>
        </w:tc>
        <w:tc>
          <w:tcPr>
            <w:tcW w:w="2233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</w:tbl>
    <w:p w:rsidR="00EF4F49" w:rsidRPr="00BA3F0E" w:rsidRDefault="00EF4F49" w:rsidP="00BA3F0E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3F0E">
        <w:rPr>
          <w:rFonts w:ascii="Times New Roman" w:hAnsi="Times New Roman" w:cs="Times New Roman"/>
          <w:b/>
          <w:i/>
          <w:sz w:val="24"/>
          <w:szCs w:val="24"/>
        </w:rPr>
        <w:t>Спальная  комната</w:t>
      </w:r>
    </w:p>
    <w:tbl>
      <w:tblPr>
        <w:tblStyle w:val="a6"/>
        <w:tblpPr w:leftFromText="180" w:rightFromText="180" w:vertAnchor="text" w:tblpX="-601" w:tblpY="1"/>
        <w:tblOverlap w:val="never"/>
        <w:tblW w:w="9906" w:type="dxa"/>
        <w:tblLook w:val="04A0"/>
      </w:tblPr>
      <w:tblGrid>
        <w:gridCol w:w="1136"/>
        <w:gridCol w:w="6506"/>
        <w:gridCol w:w="2264"/>
      </w:tblGrid>
      <w:tr w:rsidR="00EF4F49" w:rsidRPr="00BA3F0E" w:rsidTr="00BA3F0E">
        <w:trPr>
          <w:trHeight w:val="703"/>
        </w:trPr>
        <w:tc>
          <w:tcPr>
            <w:tcW w:w="113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№</w:t>
            </w:r>
          </w:p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A3F0E">
              <w:rPr>
                <w:rFonts w:ascii="Times New Roman" w:hAnsi="Times New Roman" w:cs="Times New Roman"/>
              </w:rPr>
              <w:t>п</w:t>
            </w:r>
            <w:proofErr w:type="gramEnd"/>
            <w:r w:rsidRPr="00BA3F0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0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 xml:space="preserve">                                 Оборудование</w:t>
            </w:r>
          </w:p>
        </w:tc>
        <w:tc>
          <w:tcPr>
            <w:tcW w:w="2264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Кол-во</w:t>
            </w:r>
          </w:p>
        </w:tc>
      </w:tr>
      <w:tr w:rsidR="00EF4F49" w:rsidRPr="00BA3F0E" w:rsidTr="00A73928">
        <w:trPr>
          <w:trHeight w:val="306"/>
        </w:trPr>
        <w:tc>
          <w:tcPr>
            <w:tcW w:w="9906" w:type="dxa"/>
            <w:gridSpan w:val="3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F4F49" w:rsidRPr="00BA3F0E" w:rsidTr="00A73928">
        <w:trPr>
          <w:trHeight w:val="331"/>
        </w:trPr>
        <w:tc>
          <w:tcPr>
            <w:tcW w:w="113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Кровать детская</w:t>
            </w:r>
          </w:p>
        </w:tc>
        <w:tc>
          <w:tcPr>
            <w:tcW w:w="2264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30</w:t>
            </w:r>
          </w:p>
        </w:tc>
      </w:tr>
      <w:tr w:rsidR="00EF4F49" w:rsidRPr="00BA3F0E" w:rsidTr="00A73928">
        <w:trPr>
          <w:trHeight w:val="344"/>
        </w:trPr>
        <w:tc>
          <w:tcPr>
            <w:tcW w:w="113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0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4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306"/>
        </w:trPr>
        <w:tc>
          <w:tcPr>
            <w:tcW w:w="113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0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2264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318"/>
        </w:trPr>
        <w:tc>
          <w:tcPr>
            <w:tcW w:w="113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0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Стенка для метод</w:t>
            </w:r>
            <w:proofErr w:type="gramStart"/>
            <w:r w:rsidRPr="00BA3F0E">
              <w:rPr>
                <w:rFonts w:ascii="Times New Roman" w:hAnsi="Times New Roman" w:cs="Times New Roman"/>
              </w:rPr>
              <w:t>.м</w:t>
            </w:r>
            <w:proofErr w:type="gramEnd"/>
            <w:r w:rsidRPr="00BA3F0E">
              <w:rPr>
                <w:rFonts w:ascii="Times New Roman" w:hAnsi="Times New Roman" w:cs="Times New Roman"/>
              </w:rPr>
              <w:t>атериалов</w:t>
            </w:r>
          </w:p>
        </w:tc>
        <w:tc>
          <w:tcPr>
            <w:tcW w:w="2264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BA3F0E" w:rsidTr="00A73928">
        <w:trPr>
          <w:trHeight w:val="318"/>
        </w:trPr>
        <w:tc>
          <w:tcPr>
            <w:tcW w:w="113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06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Стул</w:t>
            </w:r>
          </w:p>
        </w:tc>
        <w:tc>
          <w:tcPr>
            <w:tcW w:w="2264" w:type="dxa"/>
          </w:tcPr>
          <w:p w:rsidR="00EF4F49" w:rsidRPr="00BA3F0E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BA3F0E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Style w:val="a6"/>
        <w:tblW w:w="0" w:type="auto"/>
        <w:tblInd w:w="-601" w:type="dxa"/>
        <w:tblLook w:val="04A0"/>
      </w:tblPr>
      <w:tblGrid>
        <w:gridCol w:w="1135"/>
        <w:gridCol w:w="6520"/>
        <w:gridCol w:w="2268"/>
      </w:tblGrid>
      <w:tr w:rsidR="00EF4F49" w:rsidRPr="00167156" w:rsidTr="00167156">
        <w:trPr>
          <w:trHeight w:val="846"/>
        </w:trPr>
        <w:tc>
          <w:tcPr>
            <w:tcW w:w="1135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7156">
              <w:rPr>
                <w:rFonts w:ascii="Times New Roman" w:hAnsi="Times New Roman" w:cs="Times New Roman"/>
              </w:rPr>
              <w:t>п</w:t>
            </w:r>
            <w:proofErr w:type="gramEnd"/>
            <w:r w:rsidRPr="001671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0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                                     Оборудование</w:t>
            </w:r>
          </w:p>
        </w:tc>
        <w:tc>
          <w:tcPr>
            <w:tcW w:w="2268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Кол-во</w:t>
            </w:r>
          </w:p>
        </w:tc>
      </w:tr>
      <w:tr w:rsidR="00EF4F49" w:rsidRPr="00167156" w:rsidTr="00A73928">
        <w:trPr>
          <w:trHeight w:val="298"/>
        </w:trPr>
        <w:tc>
          <w:tcPr>
            <w:tcW w:w="9923" w:type="dxa"/>
            <w:gridSpan w:val="3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67156">
              <w:rPr>
                <w:rFonts w:ascii="Times New Roman" w:hAnsi="Times New Roman" w:cs="Times New Roman"/>
                <w:b/>
                <w:i/>
              </w:rPr>
              <w:t>Мебель</w:t>
            </w:r>
          </w:p>
        </w:tc>
      </w:tr>
      <w:tr w:rsidR="00EF4F49" w:rsidRPr="00167156" w:rsidTr="00A73928">
        <w:trPr>
          <w:trHeight w:val="285"/>
        </w:trPr>
        <w:tc>
          <w:tcPr>
            <w:tcW w:w="1135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Шкаф хозяйственный</w:t>
            </w:r>
          </w:p>
        </w:tc>
        <w:tc>
          <w:tcPr>
            <w:tcW w:w="2268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286"/>
        </w:trPr>
        <w:tc>
          <w:tcPr>
            <w:tcW w:w="1135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156">
              <w:rPr>
                <w:rFonts w:ascii="Times New Roman" w:hAnsi="Times New Roman" w:cs="Times New Roman"/>
              </w:rPr>
              <w:t>Шкафичики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для полотенец с секциями</w:t>
            </w:r>
          </w:p>
        </w:tc>
        <w:tc>
          <w:tcPr>
            <w:tcW w:w="2268" w:type="dxa"/>
          </w:tcPr>
          <w:p w:rsidR="00EF4F49" w:rsidRPr="00167156" w:rsidRDefault="00BA3F0E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26</w:t>
            </w:r>
            <w:r w:rsidR="00EF4F49" w:rsidRPr="00167156">
              <w:rPr>
                <w:rFonts w:ascii="Times New Roman" w:hAnsi="Times New Roman" w:cs="Times New Roman"/>
              </w:rPr>
              <w:t xml:space="preserve"> секций</w:t>
            </w:r>
          </w:p>
        </w:tc>
      </w:tr>
      <w:tr w:rsidR="00EF4F49" w:rsidRPr="00167156" w:rsidTr="00A73928">
        <w:trPr>
          <w:trHeight w:val="298"/>
        </w:trPr>
        <w:tc>
          <w:tcPr>
            <w:tcW w:w="1135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Зеркало большое</w:t>
            </w:r>
          </w:p>
        </w:tc>
        <w:tc>
          <w:tcPr>
            <w:tcW w:w="2268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</w:tbl>
    <w:p w:rsidR="00EF4F49" w:rsidRPr="00BA3F0E" w:rsidRDefault="00EF4F49" w:rsidP="00BA3F0E">
      <w:pPr>
        <w:tabs>
          <w:tab w:val="left" w:pos="1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F0E">
        <w:rPr>
          <w:rFonts w:ascii="Times New Roman" w:hAnsi="Times New Roman" w:cs="Times New Roman"/>
          <w:b/>
          <w:i/>
          <w:sz w:val="24"/>
          <w:szCs w:val="24"/>
        </w:rPr>
        <w:t>Приемная</w:t>
      </w:r>
    </w:p>
    <w:tbl>
      <w:tblPr>
        <w:tblStyle w:val="a6"/>
        <w:tblW w:w="0" w:type="auto"/>
        <w:tblInd w:w="-601" w:type="dxa"/>
        <w:tblLook w:val="04A0"/>
      </w:tblPr>
      <w:tblGrid>
        <w:gridCol w:w="1135"/>
        <w:gridCol w:w="6520"/>
        <w:gridCol w:w="2268"/>
      </w:tblGrid>
      <w:tr w:rsidR="00EF4F49" w:rsidRPr="00167156" w:rsidTr="00A73928">
        <w:trPr>
          <w:trHeight w:val="1234"/>
        </w:trPr>
        <w:tc>
          <w:tcPr>
            <w:tcW w:w="1135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№</w:t>
            </w:r>
          </w:p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67156">
              <w:rPr>
                <w:rFonts w:ascii="Times New Roman" w:hAnsi="Times New Roman" w:cs="Times New Roman"/>
              </w:rPr>
              <w:t>п</w:t>
            </w:r>
            <w:proofErr w:type="gramEnd"/>
            <w:r w:rsidRPr="0016715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520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2268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Кол-во</w:t>
            </w:r>
          </w:p>
        </w:tc>
      </w:tr>
      <w:tr w:rsidR="00EF4F49" w:rsidRPr="00167156" w:rsidTr="00A73928">
        <w:trPr>
          <w:trHeight w:val="350"/>
        </w:trPr>
        <w:tc>
          <w:tcPr>
            <w:tcW w:w="1135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Индивидуальные шкафчики для раздевания</w:t>
            </w:r>
          </w:p>
        </w:tc>
        <w:tc>
          <w:tcPr>
            <w:tcW w:w="2268" w:type="dxa"/>
          </w:tcPr>
          <w:p w:rsidR="00EF4F49" w:rsidRPr="00167156" w:rsidRDefault="00BA3F0E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26</w:t>
            </w:r>
          </w:p>
        </w:tc>
      </w:tr>
      <w:tr w:rsidR="00EF4F49" w:rsidRPr="00167156" w:rsidTr="00A73928">
        <w:trPr>
          <w:trHeight w:val="298"/>
        </w:trPr>
        <w:tc>
          <w:tcPr>
            <w:tcW w:w="1135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Скамейки</w:t>
            </w:r>
          </w:p>
        </w:tc>
        <w:tc>
          <w:tcPr>
            <w:tcW w:w="2268" w:type="dxa"/>
          </w:tcPr>
          <w:p w:rsidR="00EF4F49" w:rsidRPr="00167156" w:rsidRDefault="00BA3F0E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</w:tc>
      </w:tr>
      <w:tr w:rsidR="00EF4F49" w:rsidRPr="00167156" w:rsidTr="00A73928">
        <w:trPr>
          <w:trHeight w:val="298"/>
        </w:trPr>
        <w:tc>
          <w:tcPr>
            <w:tcW w:w="9923" w:type="dxa"/>
            <w:gridSpan w:val="3"/>
          </w:tcPr>
          <w:p w:rsidR="00EF4F49" w:rsidRPr="00167156" w:rsidRDefault="00EF4F49" w:rsidP="00BA3F0E">
            <w:pPr>
              <w:tabs>
                <w:tab w:val="left" w:pos="1946"/>
                <w:tab w:val="left" w:pos="3464"/>
                <w:tab w:val="center" w:pos="4853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7156">
              <w:rPr>
                <w:rFonts w:ascii="Times New Roman" w:hAnsi="Times New Roman" w:cs="Times New Roman"/>
                <w:b/>
                <w:i/>
              </w:rPr>
              <w:t>Стенды</w:t>
            </w:r>
          </w:p>
        </w:tc>
      </w:tr>
      <w:tr w:rsidR="00EF4F49" w:rsidRPr="00167156" w:rsidTr="00A73928">
        <w:trPr>
          <w:trHeight w:val="312"/>
        </w:trPr>
        <w:tc>
          <w:tcPr>
            <w:tcW w:w="1135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Информационный уголок для родителей</w:t>
            </w:r>
          </w:p>
        </w:tc>
        <w:tc>
          <w:tcPr>
            <w:tcW w:w="2268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404"/>
        </w:trPr>
        <w:tc>
          <w:tcPr>
            <w:tcW w:w="1135" w:type="dxa"/>
          </w:tcPr>
          <w:p w:rsidR="00EF4F49" w:rsidRPr="00167156" w:rsidRDefault="00EF4F49" w:rsidP="00BA3F0E">
            <w:pPr>
              <w:tabs>
                <w:tab w:val="left" w:pos="610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Стенд «Меню»</w:t>
            </w:r>
          </w:p>
        </w:tc>
        <w:tc>
          <w:tcPr>
            <w:tcW w:w="2268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311"/>
        </w:trPr>
        <w:tc>
          <w:tcPr>
            <w:tcW w:w="1135" w:type="dxa"/>
          </w:tcPr>
          <w:p w:rsidR="00EF4F49" w:rsidRPr="00167156" w:rsidRDefault="00EF4F49" w:rsidP="00BA3F0E">
            <w:pPr>
              <w:tabs>
                <w:tab w:val="left" w:pos="610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Стенд для рисунков детей</w:t>
            </w:r>
          </w:p>
        </w:tc>
        <w:tc>
          <w:tcPr>
            <w:tcW w:w="2268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273"/>
        </w:trPr>
        <w:tc>
          <w:tcPr>
            <w:tcW w:w="1135" w:type="dxa"/>
          </w:tcPr>
          <w:p w:rsidR="00EF4F49" w:rsidRPr="00167156" w:rsidRDefault="00EF4F49" w:rsidP="00BA3F0E">
            <w:pPr>
              <w:tabs>
                <w:tab w:val="left" w:pos="610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Стенд для выставки детских поделок из пластилина</w:t>
            </w:r>
          </w:p>
        </w:tc>
        <w:tc>
          <w:tcPr>
            <w:tcW w:w="2268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</w:tbl>
    <w:p w:rsidR="00EF4F49" w:rsidRPr="00BA3F0E" w:rsidRDefault="00EF4F49" w:rsidP="00BA3F0E">
      <w:pPr>
        <w:tabs>
          <w:tab w:val="left" w:pos="194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A3F0E">
        <w:rPr>
          <w:rFonts w:ascii="Times New Roman" w:hAnsi="Times New Roman" w:cs="Times New Roman"/>
          <w:b/>
          <w:i/>
          <w:sz w:val="24"/>
          <w:szCs w:val="24"/>
        </w:rPr>
        <w:t>Методическое обеспечение</w:t>
      </w:r>
    </w:p>
    <w:tbl>
      <w:tblPr>
        <w:tblStyle w:val="a6"/>
        <w:tblW w:w="9923" w:type="dxa"/>
        <w:tblInd w:w="-601" w:type="dxa"/>
        <w:tblLook w:val="04A0"/>
      </w:tblPr>
      <w:tblGrid>
        <w:gridCol w:w="851"/>
        <w:gridCol w:w="5762"/>
        <w:gridCol w:w="2534"/>
        <w:gridCol w:w="776"/>
      </w:tblGrid>
      <w:tr w:rsidR="00EF4F49" w:rsidRPr="00167156" w:rsidTr="00A73928">
        <w:trPr>
          <w:trHeight w:val="813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Кол-во</w:t>
            </w:r>
          </w:p>
        </w:tc>
      </w:tr>
      <w:tr w:rsidR="00EF4F49" w:rsidRPr="00167156" w:rsidTr="00A73928">
        <w:trPr>
          <w:trHeight w:val="259"/>
        </w:trPr>
        <w:tc>
          <w:tcPr>
            <w:tcW w:w="9923" w:type="dxa"/>
            <w:gridSpan w:val="4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  <w:b/>
                <w:i/>
              </w:rPr>
            </w:pPr>
            <w:r w:rsidRPr="00167156">
              <w:rPr>
                <w:rFonts w:ascii="Times New Roman" w:hAnsi="Times New Roman" w:cs="Times New Roman"/>
                <w:b/>
                <w:i/>
              </w:rPr>
              <w:t>Методическая литература</w:t>
            </w:r>
          </w:p>
        </w:tc>
      </w:tr>
      <w:tr w:rsidR="00EF4F49" w:rsidRPr="00167156" w:rsidTr="00A73928">
        <w:trPr>
          <w:trHeight w:val="299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Планирование организованной образовательной деятельности воспитателя с детьми средней группы: технологические карты на каждый день по программе «От рождения до школы» Сентябрь-Ноябрь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proofErr w:type="spellStart"/>
            <w:r w:rsidRPr="00167156">
              <w:rPr>
                <w:rFonts w:ascii="Times New Roman" w:hAnsi="Times New Roman" w:cs="Times New Roman"/>
              </w:rPr>
              <w:t>Н.Е.Веракса</w:t>
            </w:r>
            <w:proofErr w:type="spellEnd"/>
            <w:r w:rsidRPr="00167156">
              <w:rPr>
                <w:rFonts w:ascii="Times New Roman" w:hAnsi="Times New Roman" w:cs="Times New Roman"/>
              </w:rPr>
              <w:t>, Т.С.Комарова, М.А.Васильева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311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Планирование организованной образовательной деятельности воспитателя с детьми средней группы: технологические карты на каждый день по программе «От рождения до школы» Декабрь </w:t>
            </w:r>
            <w:proofErr w:type="gramStart"/>
            <w:r w:rsidRPr="00167156">
              <w:rPr>
                <w:rFonts w:ascii="Times New Roman" w:hAnsi="Times New Roman" w:cs="Times New Roman"/>
              </w:rPr>
              <w:t>-Ф</w:t>
            </w:r>
            <w:proofErr w:type="gramEnd"/>
            <w:r w:rsidRPr="00167156">
              <w:rPr>
                <w:rFonts w:ascii="Times New Roman" w:hAnsi="Times New Roman" w:cs="Times New Roman"/>
              </w:rPr>
              <w:t>евраль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proofErr w:type="spellStart"/>
            <w:r w:rsidRPr="00167156">
              <w:rPr>
                <w:rFonts w:ascii="Times New Roman" w:hAnsi="Times New Roman" w:cs="Times New Roman"/>
              </w:rPr>
              <w:t>Н.Е.Веракса</w:t>
            </w:r>
            <w:proofErr w:type="spellEnd"/>
            <w:r w:rsidRPr="00167156">
              <w:rPr>
                <w:rFonts w:ascii="Times New Roman" w:hAnsi="Times New Roman" w:cs="Times New Roman"/>
              </w:rPr>
              <w:t>, Т.С.Комарова, М.А.Васильева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324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Планирование организованной образовательной деятельности воспитателя с детьми средней группы: технологические карты на каждый день по программе «От рождения до школы» Март-Май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proofErr w:type="spellStart"/>
            <w:r w:rsidRPr="00167156">
              <w:rPr>
                <w:rFonts w:ascii="Times New Roman" w:hAnsi="Times New Roman" w:cs="Times New Roman"/>
              </w:rPr>
              <w:t>Н.Е.Веракса</w:t>
            </w:r>
            <w:proofErr w:type="spellEnd"/>
            <w:r w:rsidRPr="00167156">
              <w:rPr>
                <w:rFonts w:ascii="Times New Roman" w:hAnsi="Times New Roman" w:cs="Times New Roman"/>
              </w:rPr>
              <w:t>, Т.С.Комарова, М.А.Васильева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363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Образовательный процесс: планирование на каждый день по программе «От рождения до школы» средняя группа. Декабрь-Февраль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proofErr w:type="spellStart"/>
            <w:r w:rsidRPr="00167156">
              <w:rPr>
                <w:rFonts w:ascii="Times New Roman" w:hAnsi="Times New Roman" w:cs="Times New Roman"/>
              </w:rPr>
              <w:t>Н.Е.Веракса</w:t>
            </w:r>
            <w:proofErr w:type="spellEnd"/>
            <w:r w:rsidRPr="00167156">
              <w:rPr>
                <w:rFonts w:ascii="Times New Roman" w:hAnsi="Times New Roman" w:cs="Times New Roman"/>
              </w:rPr>
              <w:t>, Т.С.Комарова, М.А.Васильева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312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Образовательный процесс: планирование на каждый день по программе «От рождения до школы» средняя группа. Март-Май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proofErr w:type="spellStart"/>
            <w:r w:rsidRPr="00167156">
              <w:rPr>
                <w:rFonts w:ascii="Times New Roman" w:hAnsi="Times New Roman" w:cs="Times New Roman"/>
              </w:rPr>
              <w:t>Н.Е.Веракса</w:t>
            </w:r>
            <w:proofErr w:type="spellEnd"/>
            <w:r w:rsidRPr="00167156">
              <w:rPr>
                <w:rFonts w:ascii="Times New Roman" w:hAnsi="Times New Roman" w:cs="Times New Roman"/>
              </w:rPr>
              <w:t>, Т.С.Комарова, М.А.Васильева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402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Конспекты физкультурных занятий. Средняя группа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А.Ю. Патрикеев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298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Организация деятельности детей  на прогулке. Средняя группа.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Т.Г.Кобзева.</w:t>
            </w:r>
          </w:p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И.А.Холодова,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337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Организация деятельности детей  на прогулке. Старшая группа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Т.Г.Кобзева.</w:t>
            </w:r>
          </w:p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И.А.Холодова,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299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Формирование математических представлений</w:t>
            </w:r>
            <w:proofErr w:type="gramStart"/>
            <w:r w:rsidRPr="0016715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167156">
              <w:rPr>
                <w:rFonts w:ascii="Times New Roman" w:hAnsi="Times New Roman" w:cs="Times New Roman"/>
              </w:rPr>
              <w:t xml:space="preserve"> конспекты занятий в старшей группе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Е.А. Кузнецова,</w:t>
            </w:r>
          </w:p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И.В.Померанцева,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rPr>
                <w:rFonts w:ascii="Times New Roman" w:hAnsi="Times New Roman" w:cs="Times New Roman"/>
              </w:rPr>
            </w:pPr>
          </w:p>
        </w:tc>
      </w:tr>
      <w:tr w:rsidR="00EF4F49" w:rsidRPr="00167156" w:rsidTr="00A73928">
        <w:trPr>
          <w:trHeight w:val="62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Лучшие игры для детей от 2 до 7 лет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Г.Е. Федорова,</w:t>
            </w:r>
          </w:p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Е.В. Яковлева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F49" w:rsidRPr="00167156" w:rsidTr="00A73928">
        <w:trPr>
          <w:trHeight w:val="298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Математика в детском </w:t>
            </w:r>
            <w:proofErr w:type="spellStart"/>
            <w:r w:rsidRPr="00167156">
              <w:rPr>
                <w:rFonts w:ascii="Times New Roman" w:hAnsi="Times New Roman" w:cs="Times New Roman"/>
              </w:rPr>
              <w:t>саду</w:t>
            </w:r>
            <w:proofErr w:type="gramStart"/>
            <w:r w:rsidRPr="00167156">
              <w:rPr>
                <w:rFonts w:ascii="Times New Roman" w:hAnsi="Times New Roman" w:cs="Times New Roman"/>
              </w:rPr>
              <w:t>.С</w:t>
            </w:r>
            <w:proofErr w:type="gramEnd"/>
            <w:r w:rsidRPr="00167156">
              <w:rPr>
                <w:rFonts w:ascii="Times New Roman" w:hAnsi="Times New Roman" w:cs="Times New Roman"/>
              </w:rPr>
              <w:t>тарший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дошкольный возраст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В.П. Новикова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F49" w:rsidRPr="00167156" w:rsidTr="00A73928">
        <w:trPr>
          <w:trHeight w:val="325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Полезные сказки. Беседы с детьми о хороших привычках.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И.Б.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Кочанская</w:t>
            </w:r>
            <w:proofErr w:type="spellEnd"/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350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Эмоциональные сказки. Беседы с детьми о чувствах и эмоциях.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Алябьева</w:t>
            </w:r>
            <w:proofErr w:type="spellEnd"/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F4F49" w:rsidRPr="00167156" w:rsidTr="00A73928">
        <w:trPr>
          <w:trHeight w:val="363"/>
        </w:trPr>
        <w:tc>
          <w:tcPr>
            <w:tcW w:w="851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62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Мудрые сказки. Беседы с детьми о пословицах и крылатых выражениях</w:t>
            </w:r>
          </w:p>
        </w:tc>
        <w:tc>
          <w:tcPr>
            <w:tcW w:w="2534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Т.А.Шорыгина</w:t>
            </w:r>
          </w:p>
        </w:tc>
        <w:tc>
          <w:tcPr>
            <w:tcW w:w="776" w:type="dxa"/>
          </w:tcPr>
          <w:p w:rsidR="00EF4F49" w:rsidRPr="00167156" w:rsidRDefault="00EF4F49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D5B" w:rsidRPr="00167156" w:rsidTr="00A73928">
        <w:trPr>
          <w:trHeight w:val="350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Логопедические упражнения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Т.А. Ткаченко</w:t>
            </w: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25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Математика в детском саду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156">
              <w:rPr>
                <w:rFonts w:ascii="Times New Roman" w:hAnsi="Times New Roman" w:cs="Times New Roman"/>
              </w:rPr>
              <w:t>Л.С.Метлина</w:t>
            </w:r>
            <w:proofErr w:type="spellEnd"/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24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Театр кукол и игрушек в детском саду: кукольные спектакли, эстрадные миниатюры для детей 3-7 лет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О.П.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Власонко</w:t>
            </w:r>
            <w:proofErr w:type="spellEnd"/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D5B" w:rsidRPr="00167156" w:rsidTr="00A73928">
        <w:trPr>
          <w:trHeight w:val="350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Беседы о здоровье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Т.А. Шорыгина</w:t>
            </w: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684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Беседы о поведении ребенка за столом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В.Г.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Алямовская</w:t>
            </w:r>
            <w:proofErr w:type="spellEnd"/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63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Правила дорожного движения для детей дошкольного возраста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Н.А. Извекова,</w:t>
            </w:r>
          </w:p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А.Ф. Медведева,</w:t>
            </w:r>
          </w:p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Л.Б. Полякова</w:t>
            </w: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37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Познавательные сказки для детей 4-7 лет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Л.Н. Вахрушева</w:t>
            </w: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37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Формирование культуры безопасности поведения у детей 3-7 лет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156">
              <w:rPr>
                <w:rFonts w:ascii="Times New Roman" w:hAnsi="Times New Roman" w:cs="Times New Roman"/>
              </w:rPr>
              <w:t>Н.В.Коломеец</w:t>
            </w:r>
            <w:proofErr w:type="spellEnd"/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D5B" w:rsidRPr="00167156" w:rsidTr="00A73928">
        <w:trPr>
          <w:trHeight w:val="325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Хрестоматия для чтения детям в детском саду и дома.3-4 года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М.: МОЗАИКА </w:t>
            </w:r>
            <w:proofErr w:type="gramStart"/>
            <w:r w:rsidRPr="00167156">
              <w:rPr>
                <w:rFonts w:ascii="Times New Roman" w:hAnsi="Times New Roman" w:cs="Times New Roman"/>
              </w:rPr>
              <w:t>–С</w:t>
            </w:r>
            <w:proofErr w:type="gramEnd"/>
            <w:r w:rsidRPr="00167156">
              <w:rPr>
                <w:rFonts w:ascii="Times New Roman" w:hAnsi="Times New Roman" w:cs="Times New Roman"/>
              </w:rPr>
              <w:t>ИНТЕЗ,2017 -272с</w:t>
            </w: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24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Сюжетно-ролевые игры для детей дошкольного возраста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Н.В.Краснощекова</w:t>
            </w: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37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Формирование мелкой моторики рук: Игры и упражнения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М.:ТЦ Сфера,2005.-64с.</w:t>
            </w: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50"/>
        </w:trPr>
        <w:tc>
          <w:tcPr>
            <w:tcW w:w="9923" w:type="dxa"/>
            <w:gridSpan w:val="4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67156">
              <w:rPr>
                <w:rFonts w:ascii="Times New Roman" w:hAnsi="Times New Roman" w:cs="Times New Roman"/>
                <w:b/>
                <w:i/>
              </w:rPr>
              <w:t>Методические пособия</w:t>
            </w:r>
          </w:p>
        </w:tc>
      </w:tr>
      <w:tr w:rsidR="00EC7D5B" w:rsidRPr="00167156" w:rsidTr="00A73928">
        <w:trPr>
          <w:trHeight w:val="324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«Дымковская игрушка»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М.:МОЗАИКА- СИНТЕЗ, 2010г</w:t>
            </w: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37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«Энциклопедия с развивающими заданиями животного мира»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24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Карточки для занятий в детском саду и дома «О лесных животных»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37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«Воспитываем сказкой»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ТЦ Сфера</w:t>
            </w: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402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«Комнатные растения и модели ухода за ними»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Е.С.Ковалева</w:t>
            </w: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37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Картотека предметных картинок «Транспорт»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63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«Народное творчество»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89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Познавательное развитие «Овощи»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156">
              <w:rPr>
                <w:rFonts w:ascii="Times New Roman" w:hAnsi="Times New Roman" w:cs="Times New Roman"/>
              </w:rPr>
              <w:t>Е.М.Косинова</w:t>
            </w:r>
            <w:proofErr w:type="spellEnd"/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37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Окружающий мир «Полевые цветы»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Вохринцева</w:t>
            </w:r>
            <w:proofErr w:type="spellEnd"/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76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Карточки для занятий в саду и дома «О музыкальных инструментах»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285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Карточки для занятий в саду и дома «О насекомых»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24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Карточки для занятий в саду и дома «О бытовых приборах»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37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Карточки для занятий в саду и дома «О рабочих инструментах»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50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Карточки для занятий в саду и дома «О садовых ягодах»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1269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Игры для развития зрительного внимания и ориентировки в пространстве для детей 5-8 лет «Кто в домике живет?»</w:t>
            </w:r>
          </w:p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285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Плакат для знакомства детей с окружающим миром «Части суток»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63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«Круглый год» серия демонстрационных картин  и конспекты интегрированных занятий</w:t>
            </w:r>
            <w:proofErr w:type="gramStart"/>
            <w:r w:rsidRPr="0016715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67156">
              <w:rPr>
                <w:rFonts w:ascii="Times New Roman" w:hAnsi="Times New Roman" w:cs="Times New Roman"/>
              </w:rPr>
              <w:t xml:space="preserve"> осень-зима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67156">
              <w:rPr>
                <w:rFonts w:ascii="Times New Roman" w:hAnsi="Times New Roman" w:cs="Times New Roman"/>
              </w:rPr>
              <w:t>Н.В.Нищева</w:t>
            </w:r>
            <w:proofErr w:type="spellEnd"/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50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Азбука здоровья «Береги свои глаза»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76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Идем к врачу «Внимание микробы»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50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«Здоровье ребенка» беседы и игры с детьми 3-7 лет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76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«Народные промыслы»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Шайдурова</w:t>
            </w:r>
            <w:proofErr w:type="spellEnd"/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418"/>
        </w:trPr>
        <w:tc>
          <w:tcPr>
            <w:tcW w:w="851" w:type="dxa"/>
            <w:tcBorders>
              <w:bottom w:val="single" w:sz="4" w:space="0" w:color="auto"/>
            </w:tcBorders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62" w:type="dxa"/>
            <w:tcBorders>
              <w:bottom w:val="single" w:sz="4" w:space="0" w:color="auto"/>
            </w:tcBorders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«Правила закаливания» </w:t>
            </w:r>
            <w:proofErr w:type="gramStart"/>
            <w:r w:rsidRPr="00167156">
              <w:rPr>
                <w:rFonts w:ascii="Times New Roman" w:hAnsi="Times New Roman" w:cs="Times New Roman"/>
              </w:rPr>
              <w:t>-п</w:t>
            </w:r>
            <w:proofErr w:type="gramEnd"/>
            <w:r w:rsidRPr="00167156">
              <w:rPr>
                <w:rFonts w:ascii="Times New Roman" w:hAnsi="Times New Roman" w:cs="Times New Roman"/>
              </w:rPr>
              <w:t>лакаты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77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Картотека предметных картинок «Игрушки»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  <w:tr w:rsidR="00EC7D5B" w:rsidRPr="00167156" w:rsidTr="00A73928">
        <w:trPr>
          <w:trHeight w:val="389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«Я и мои игрушки</w:t>
            </w:r>
            <w:proofErr w:type="gramStart"/>
            <w:r w:rsidRPr="00167156">
              <w:rPr>
                <w:rFonts w:ascii="Times New Roman" w:hAnsi="Times New Roman" w:cs="Times New Roman"/>
              </w:rPr>
              <w:t>»-</w:t>
            </w:r>
            <w:proofErr w:type="gramEnd"/>
            <w:r w:rsidRPr="00167156">
              <w:rPr>
                <w:rFonts w:ascii="Times New Roman" w:hAnsi="Times New Roman" w:cs="Times New Roman"/>
              </w:rPr>
              <w:t>игры-занятия для сопровождения организованной образовательной деятельности от 3-5 лет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7D5B" w:rsidRPr="00167156" w:rsidTr="00A73928">
        <w:trPr>
          <w:trHeight w:val="337"/>
        </w:trPr>
        <w:tc>
          <w:tcPr>
            <w:tcW w:w="851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2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«Мир эмоций и чувств» иллюстративно-демонстрационный материал для занятий с детьми от 3-7 лет</w:t>
            </w:r>
          </w:p>
        </w:tc>
        <w:tc>
          <w:tcPr>
            <w:tcW w:w="2534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tabs>
                <w:tab w:val="left" w:pos="1946"/>
              </w:tabs>
              <w:jc w:val="center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</w:tr>
    </w:tbl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D5B" w:rsidRPr="00BA3F0E" w:rsidRDefault="00EC7D5B" w:rsidP="00BA3F0E">
      <w:pPr>
        <w:tabs>
          <w:tab w:val="left" w:pos="194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3F0E">
        <w:rPr>
          <w:rFonts w:ascii="Times New Roman" w:hAnsi="Times New Roman" w:cs="Times New Roman"/>
          <w:b/>
          <w:i/>
          <w:sz w:val="24"/>
          <w:szCs w:val="24"/>
        </w:rPr>
        <w:t>Предметно-развивающая, игровая среда в группе</w:t>
      </w:r>
    </w:p>
    <w:tbl>
      <w:tblPr>
        <w:tblStyle w:val="a6"/>
        <w:tblW w:w="0" w:type="auto"/>
        <w:tblLook w:val="04A0"/>
      </w:tblPr>
      <w:tblGrid>
        <w:gridCol w:w="1930"/>
        <w:gridCol w:w="6555"/>
        <w:gridCol w:w="1369"/>
      </w:tblGrid>
      <w:tr w:rsidR="00EC7D5B" w:rsidRPr="00167156" w:rsidTr="00A73928">
        <w:trPr>
          <w:trHeight w:val="681"/>
        </w:trPr>
        <w:tc>
          <w:tcPr>
            <w:tcW w:w="1930" w:type="dxa"/>
          </w:tcPr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167156">
              <w:rPr>
                <w:rFonts w:ascii="Times New Roman" w:hAnsi="Times New Roman" w:cs="Times New Roman"/>
                <w:b/>
              </w:rPr>
              <w:t>микрозона</w:t>
            </w:r>
            <w:proofErr w:type="spellEnd"/>
            <w:r w:rsidRPr="00167156">
              <w:rPr>
                <w:rFonts w:ascii="Times New Roman" w:hAnsi="Times New Roman" w:cs="Times New Roman"/>
                <w:b/>
              </w:rPr>
              <w:t>, центр.</w:t>
            </w:r>
          </w:p>
        </w:tc>
        <w:tc>
          <w:tcPr>
            <w:tcW w:w="6555" w:type="dxa"/>
          </w:tcPr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156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69" w:type="dxa"/>
          </w:tcPr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7156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EC7D5B" w:rsidRPr="00167156" w:rsidTr="00BA3F0E">
        <w:trPr>
          <w:trHeight w:val="3109"/>
        </w:trPr>
        <w:tc>
          <w:tcPr>
            <w:tcW w:w="1930" w:type="dxa"/>
          </w:tcPr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b/>
                <w:i/>
                <w:u w:val="single"/>
              </w:rPr>
              <w:t>Центр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b/>
                <w:i/>
                <w:u w:val="single"/>
              </w:rPr>
              <w:t>строительства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b/>
                <w:i/>
                <w:u w:val="single"/>
              </w:rPr>
              <w:t>Центр здоровья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b/>
                <w:i/>
                <w:u w:val="single"/>
              </w:rPr>
              <w:t>Центр дидактической игры</w:t>
            </w:r>
          </w:p>
        </w:tc>
        <w:tc>
          <w:tcPr>
            <w:tcW w:w="6555" w:type="dxa"/>
          </w:tcPr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1.Лего «Дупло»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Лего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(большой)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3. Большой деревянный набор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4. Большой пластмассовый набор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5. Строительный набор разных форм и размеров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Лего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средний набор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7. Строительные деревянные наборы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1. Мячи резиновые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2. Бубен маленький 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3. Ребристая дорожка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4. Скакалка длинная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5. Кегли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6. Обручи маленькие</w:t>
            </w:r>
          </w:p>
          <w:p w:rsidR="00EC7D5B" w:rsidRPr="00167156" w:rsidRDefault="00167156" w:rsidP="00BA3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Массажные перчатки (</w:t>
            </w:r>
            <w:r w:rsidR="00EC7D5B" w:rsidRPr="00167156">
              <w:rPr>
                <w:rFonts w:ascii="Times New Roman" w:hAnsi="Times New Roman" w:cs="Times New Roman"/>
              </w:rPr>
              <w:t>по кол-ву детей)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1.Крупная мозаика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2. Мелкая мозаика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3. Лот</w:t>
            </w:r>
            <w:proofErr w:type="gramStart"/>
            <w:r w:rsidRPr="00167156">
              <w:rPr>
                <w:rFonts w:ascii="Times New Roman" w:hAnsi="Times New Roman" w:cs="Times New Roman"/>
              </w:rPr>
              <w:t>о(</w:t>
            </w:r>
            <w:proofErr w:type="spellStart"/>
            <w:proofErr w:type="gramEnd"/>
            <w:r w:rsidRPr="00167156">
              <w:rPr>
                <w:rFonts w:ascii="Times New Roman" w:hAnsi="Times New Roman" w:cs="Times New Roman"/>
              </w:rPr>
              <w:t>пазл</w:t>
            </w:r>
            <w:proofErr w:type="spellEnd"/>
            <w:r w:rsidRPr="00167156">
              <w:rPr>
                <w:rFonts w:ascii="Times New Roman" w:hAnsi="Times New Roman" w:cs="Times New Roman"/>
              </w:rPr>
              <w:t>): «В магазине» «Мой дом»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4. «Дольки»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Пазл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«Профессии»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6. Лото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7. «Домашние животные»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«Колобок» «Три медведя» 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9. Домино «Животные»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10. Шнуровка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11.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Пазл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67156">
              <w:rPr>
                <w:rFonts w:ascii="Times New Roman" w:hAnsi="Times New Roman" w:cs="Times New Roman"/>
              </w:rPr>
              <w:t>Фиксики</w:t>
            </w:r>
            <w:proofErr w:type="spellEnd"/>
            <w:r w:rsidRPr="00167156">
              <w:rPr>
                <w:rFonts w:ascii="Times New Roman" w:hAnsi="Times New Roman" w:cs="Times New Roman"/>
              </w:rPr>
              <w:t>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Пазл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«Сказки»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13. «Веселая геометрия»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14.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Пазл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«Лиса и волк»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15.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Наполныйпазл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«Счет»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16.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Пазл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«Обобщение»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17.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Пазл</w:t>
            </w:r>
            <w:proofErr w:type="spellEnd"/>
            <w:r w:rsidRPr="0016715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67156">
              <w:rPr>
                <w:rFonts w:ascii="Times New Roman" w:hAnsi="Times New Roman" w:cs="Times New Roman"/>
              </w:rPr>
              <w:t>Лунтике</w:t>
            </w:r>
            <w:proofErr w:type="spellEnd"/>
            <w:r w:rsidRPr="00167156">
              <w:rPr>
                <w:rFonts w:ascii="Times New Roman" w:hAnsi="Times New Roman" w:cs="Times New Roman"/>
              </w:rPr>
              <w:t>» «</w:t>
            </w:r>
            <w:proofErr w:type="spellStart"/>
            <w:r w:rsidRPr="00167156">
              <w:rPr>
                <w:rFonts w:ascii="Times New Roman" w:hAnsi="Times New Roman" w:cs="Times New Roman"/>
              </w:rPr>
              <w:t>Винни-пух</w:t>
            </w:r>
            <w:proofErr w:type="spellEnd"/>
            <w:proofErr w:type="gramStart"/>
            <w:r w:rsidRPr="00167156">
              <w:rPr>
                <w:rFonts w:ascii="Times New Roman" w:hAnsi="Times New Roman" w:cs="Times New Roman"/>
              </w:rPr>
              <w:t>»(</w:t>
            </w:r>
            <w:proofErr w:type="gramEnd"/>
            <w:r w:rsidRPr="00167156">
              <w:rPr>
                <w:rFonts w:ascii="Times New Roman" w:hAnsi="Times New Roman" w:cs="Times New Roman"/>
              </w:rPr>
              <w:t>большие)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18. Настольная игра «Леди Баг»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19. Настольная игра « Викторина в картинках « В гостях у сказки»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20. Настольная игра с резинками</w:t>
            </w:r>
          </w:p>
        </w:tc>
        <w:tc>
          <w:tcPr>
            <w:tcW w:w="1369" w:type="dxa"/>
          </w:tcPr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 набор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 набор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10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15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167156" w:rsidRPr="00167156" w:rsidRDefault="00167156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кор</w:t>
            </w:r>
            <w:proofErr w:type="spellEnd"/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</w:tc>
        <w:bookmarkStart w:id="0" w:name="_GoBack"/>
        <w:bookmarkEnd w:id="0"/>
      </w:tr>
    </w:tbl>
    <w:p w:rsidR="00EF4F49" w:rsidRPr="00BA3F0E" w:rsidRDefault="00EF4F49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51"/>
        <w:gridCol w:w="6521"/>
        <w:gridCol w:w="1382"/>
      </w:tblGrid>
      <w:tr w:rsidR="00EC7D5B" w:rsidRPr="00167156" w:rsidTr="00167156">
        <w:trPr>
          <w:trHeight w:val="5524"/>
        </w:trPr>
        <w:tc>
          <w:tcPr>
            <w:tcW w:w="1951" w:type="dxa"/>
          </w:tcPr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b/>
                <w:i/>
                <w:u w:val="single"/>
              </w:rPr>
              <w:t>Центр музыки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b/>
                <w:i/>
                <w:u w:val="single"/>
              </w:rPr>
              <w:t>Центр театрализации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b/>
                <w:i/>
                <w:u w:val="single"/>
              </w:rPr>
              <w:t xml:space="preserve">Центр </w:t>
            </w:r>
            <w:proofErr w:type="spellStart"/>
            <w:r w:rsidRPr="00167156">
              <w:rPr>
                <w:rFonts w:ascii="Times New Roman" w:hAnsi="Times New Roman" w:cs="Times New Roman"/>
                <w:b/>
                <w:i/>
                <w:u w:val="single"/>
              </w:rPr>
              <w:t>эксперименти</w:t>
            </w:r>
            <w:proofErr w:type="spellEnd"/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167156">
              <w:rPr>
                <w:rFonts w:ascii="Times New Roman" w:hAnsi="Times New Roman" w:cs="Times New Roman"/>
                <w:b/>
                <w:i/>
                <w:u w:val="single"/>
              </w:rPr>
              <w:t>рования</w:t>
            </w:r>
            <w:proofErr w:type="spellEnd"/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b/>
                <w:i/>
                <w:u w:val="single"/>
              </w:rPr>
              <w:t>Центр сюжетно-ролевой игры</w:t>
            </w: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C7D5B" w:rsidRPr="00167156" w:rsidRDefault="00EC7D5B" w:rsidP="00BA3F0E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6521" w:type="dxa"/>
          </w:tcPr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1.Дудочки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2. Труба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3. Маракасы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4. Барабан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5. Бубен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6. Губная гармошка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7. Металлофон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8. Музыкальный центр 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1.Театр кукольный 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2. Театр перчаточный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3. Театр пальчиковый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4. Театр настольный 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5. Шапочки- маски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6. Шапочки для театрализации сказки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7. Ширма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1. Тумбочка с двумя ванночками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2. Кинетический песок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3. Набор формочек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4. Стаканы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5. Фасоль (1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вынночка</w:t>
            </w:r>
            <w:proofErr w:type="spellEnd"/>
            <w:r w:rsidRPr="00167156">
              <w:rPr>
                <w:rFonts w:ascii="Times New Roman" w:hAnsi="Times New Roman" w:cs="Times New Roman"/>
              </w:rPr>
              <w:t>)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6.Трубочки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7. Контейнеры с ватой, крупой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8. Фартуки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i/>
                <w:u w:val="single"/>
              </w:rPr>
              <w:t>Атрибуты для игры в «Дом» « Семья»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1. Кухонный гарнитур, стол, диван, 2 кресла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2. Различная посуда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3. Куклы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4. Набор овощей и фруктов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5. Набор предметов еды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6. Утюг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7. Тостер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8. Кроватка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9. Косынки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10 Фартуки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11.Комод с различными атрибутами для игры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i/>
                <w:u w:val="single"/>
              </w:rPr>
              <w:t>Атрибуты для игры «Больница»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1. Стол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2. Стул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3. Кушетка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167156">
              <w:rPr>
                <w:rFonts w:ascii="Times New Roman" w:hAnsi="Times New Roman" w:cs="Times New Roman"/>
              </w:rPr>
              <w:t>Ростометр</w:t>
            </w:r>
            <w:proofErr w:type="spellEnd"/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5. Халаты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6. Шапочки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7.Сумочки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8. Набор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мед</w:t>
            </w:r>
            <w:proofErr w:type="gramStart"/>
            <w:r w:rsidRPr="00167156">
              <w:rPr>
                <w:rFonts w:ascii="Times New Roman" w:hAnsi="Times New Roman" w:cs="Times New Roman"/>
              </w:rPr>
              <w:t>.п</w:t>
            </w:r>
            <w:proofErr w:type="gramEnd"/>
            <w:r w:rsidRPr="00167156">
              <w:rPr>
                <w:rFonts w:ascii="Times New Roman" w:hAnsi="Times New Roman" w:cs="Times New Roman"/>
              </w:rPr>
              <w:t>редметов</w:t>
            </w:r>
            <w:proofErr w:type="spellEnd"/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9. Телефон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10. Компьютерная клавиатура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i/>
                <w:u w:val="single"/>
              </w:rPr>
              <w:t>Атрибуты для игры «Магазин»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1. Овощи и фрукты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2. Тележка для продуктов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3. Касса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4. Сумки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5 Фартуки для продавцов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  <w:i/>
                <w:u w:val="single"/>
              </w:rPr>
              <w:t>Атрибуты для игры «Парикмахерская»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1. Тумбочка с зеркалом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2. Фартуки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3. Альбомы причесок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4. Коробка для ободков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i/>
                <w:u w:val="single"/>
              </w:rPr>
              <w:t>Идет собирание атрибутов к игре «Пожарные»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1. спецодежда пожарных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167156">
              <w:rPr>
                <w:rFonts w:ascii="Times New Roman" w:hAnsi="Times New Roman" w:cs="Times New Roman"/>
                <w:i/>
                <w:u w:val="single"/>
              </w:rPr>
              <w:t>К почте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1. Спецодежда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2. Сумки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  <w:i/>
                <w:u w:val="single"/>
              </w:rPr>
              <w:t>Дорожная безопасность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1. Спецодежда (шьётся) 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2. Жезл</w:t>
            </w:r>
          </w:p>
          <w:p w:rsidR="00EC7D5B" w:rsidRPr="00167156" w:rsidRDefault="00EC7D5B" w:rsidP="00BA3F0E">
            <w:pPr>
              <w:ind w:left="-108"/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6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6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 набор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67156">
              <w:rPr>
                <w:rFonts w:ascii="Times New Roman" w:hAnsi="Times New Roman" w:cs="Times New Roman"/>
              </w:rPr>
              <w:t>баночк</w:t>
            </w:r>
            <w:proofErr w:type="spellEnd"/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10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3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4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1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</w:p>
          <w:p w:rsidR="00EC7D5B" w:rsidRPr="00167156" w:rsidRDefault="00EC7D5B" w:rsidP="00BA3F0E">
            <w:pPr>
              <w:jc w:val="both"/>
              <w:rPr>
                <w:rFonts w:ascii="Times New Roman" w:hAnsi="Times New Roman" w:cs="Times New Roman"/>
              </w:rPr>
            </w:pPr>
            <w:r w:rsidRPr="00167156">
              <w:rPr>
                <w:rFonts w:ascii="Times New Roman" w:hAnsi="Times New Roman" w:cs="Times New Roman"/>
              </w:rPr>
              <w:t>2</w:t>
            </w:r>
          </w:p>
        </w:tc>
      </w:tr>
    </w:tbl>
    <w:p w:rsidR="00EC7D5B" w:rsidRPr="00BA3F0E" w:rsidRDefault="00EC7D5B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D5B" w:rsidRPr="00BA3F0E" w:rsidRDefault="00EC7D5B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 Книжный уголок</w:t>
      </w:r>
    </w:p>
    <w:p w:rsidR="00EC7D5B" w:rsidRPr="00BA3F0E" w:rsidRDefault="00EC7D5B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D5B" w:rsidRPr="00BA3F0E" w:rsidRDefault="00EC7D5B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>В книжном уголке много яркой, красочной и интересной детской литературы, которая является верным спутником детей на пути познания большого и загадочного мира. Дети любят рассматривать книги, по картинкам вспоминают содержание знакомых сказок. Книги меняются в зависимости от тематики</w:t>
      </w:r>
    </w:p>
    <w:p w:rsidR="00EC7D5B" w:rsidRPr="00BA3F0E" w:rsidRDefault="00EC7D5B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D5B" w:rsidRPr="00BA3F0E" w:rsidRDefault="00EC7D5B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D5B" w:rsidRPr="00BA3F0E" w:rsidRDefault="00EC7D5B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D5B" w:rsidRPr="00BA3F0E" w:rsidRDefault="00EC7D5B" w:rsidP="0016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3410" cy="3992306"/>
            <wp:effectExtent l="19050" t="0" r="0" b="0"/>
            <wp:docPr id="4" name="Рисунок 4" descr="IMG_20191230_10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91230_1023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412" cy="3992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D5B" w:rsidRPr="00BA3F0E" w:rsidRDefault="00EC7D5B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D5B" w:rsidRPr="00BA3F0E" w:rsidRDefault="00EC7D5B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D5B" w:rsidRPr="00BA3F0E" w:rsidRDefault="00EC7D5B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Патриотический уголок                                       </w:t>
      </w:r>
    </w:p>
    <w:p w:rsidR="00EC7D5B" w:rsidRPr="00BA3F0E" w:rsidRDefault="00EC7D5B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 xml:space="preserve">Патриотическое воспитание — важная составляющая становления будущей личности. Ребёнку от рождения не даётся чувство любви к родине, уважения семейных и народных традиций, гордости за свой народ и государство. </w:t>
      </w:r>
    </w:p>
    <w:p w:rsidR="00EC7D5B" w:rsidRPr="00BA3F0E" w:rsidRDefault="00EC7D5B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>В нашем уголке отображены предметы русской и якутской культуры.</w:t>
      </w:r>
    </w:p>
    <w:p w:rsidR="00EC7D5B" w:rsidRPr="00BA3F0E" w:rsidRDefault="00EC7D5B" w:rsidP="00BA3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sz w:val="24"/>
          <w:szCs w:val="24"/>
        </w:rPr>
        <w:t>Уголок еще дополнится портретами президента России, главой Якутии, главой ГО «</w:t>
      </w:r>
      <w:proofErr w:type="spellStart"/>
      <w:r w:rsidRPr="00BA3F0E">
        <w:rPr>
          <w:rFonts w:ascii="Times New Roman" w:hAnsi="Times New Roman" w:cs="Times New Roman"/>
          <w:sz w:val="24"/>
          <w:szCs w:val="24"/>
        </w:rPr>
        <w:t>Жатай</w:t>
      </w:r>
      <w:proofErr w:type="spellEnd"/>
      <w:r w:rsidRPr="00BA3F0E">
        <w:rPr>
          <w:rFonts w:ascii="Times New Roman" w:hAnsi="Times New Roman" w:cs="Times New Roman"/>
          <w:sz w:val="24"/>
          <w:szCs w:val="24"/>
        </w:rPr>
        <w:t>»; гербами, государственными флагами.</w:t>
      </w:r>
    </w:p>
    <w:p w:rsidR="00EC7D5B" w:rsidRPr="00BA3F0E" w:rsidRDefault="00EC7D5B" w:rsidP="00BA3F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D5B" w:rsidRPr="00BA3F0E" w:rsidRDefault="00EC7D5B" w:rsidP="00BA3F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3F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4255" cy="4572000"/>
            <wp:effectExtent l="0" t="0" r="0" b="0"/>
            <wp:docPr id="5" name="Рисунок 5" descr="IMG_20191230_102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191230_1029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5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D5B" w:rsidRPr="00BA3F0E" w:rsidRDefault="00EC7D5B" w:rsidP="00BA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D5B" w:rsidRPr="00BA3F0E" w:rsidRDefault="00EC7D5B" w:rsidP="00BA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7D5B" w:rsidRPr="00BA3F0E" w:rsidRDefault="00EC7D5B" w:rsidP="00BA3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C7D5B" w:rsidRPr="00BA3F0E" w:rsidSect="00BA3F0E">
      <w:pgSz w:w="11906" w:h="16838"/>
      <w:pgMar w:top="568" w:right="850" w:bottom="709" w:left="1418" w:header="0" w:footer="0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8380C"/>
    <w:multiLevelType w:val="hybridMultilevel"/>
    <w:tmpl w:val="9BDCCFA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4F49"/>
    <w:rsid w:val="00167156"/>
    <w:rsid w:val="00253D32"/>
    <w:rsid w:val="00334F8D"/>
    <w:rsid w:val="004D02BF"/>
    <w:rsid w:val="00A73928"/>
    <w:rsid w:val="00B379CB"/>
    <w:rsid w:val="00B91391"/>
    <w:rsid w:val="00BA3F0E"/>
    <w:rsid w:val="00E14FBE"/>
    <w:rsid w:val="00EC7D5B"/>
    <w:rsid w:val="00EF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F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F4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F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днс</cp:lastModifiedBy>
  <cp:revision>3</cp:revision>
  <dcterms:created xsi:type="dcterms:W3CDTF">2020-01-29T12:21:00Z</dcterms:created>
  <dcterms:modified xsi:type="dcterms:W3CDTF">2022-03-06T20:26:00Z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413978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