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BE" w:rsidRDefault="00520E70" w:rsidP="00CE3946">
      <w:pPr>
        <w:pStyle w:val="a3"/>
        <w:tabs>
          <w:tab w:val="left" w:pos="6825"/>
        </w:tabs>
        <w:spacing w:before="0" w:beforeAutospacing="0" w:after="0" w:afterAutospacing="0"/>
        <w:rPr>
          <w:rFonts w:eastAsiaTheme="minorEastAsia"/>
          <w:bCs/>
          <w:kern w:val="24"/>
        </w:rPr>
      </w:pPr>
      <w:r>
        <w:rPr>
          <w:rFonts w:eastAsiaTheme="minorEastAsia"/>
          <w:bCs/>
          <w:noProof/>
          <w:kern w:val="24"/>
          <w:sz w:val="28"/>
          <w:szCs w:val="28"/>
        </w:rPr>
        <w:drawing>
          <wp:inline distT="0" distB="0" distL="0" distR="0">
            <wp:extent cx="6584950" cy="1898650"/>
            <wp:effectExtent l="1905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553" t="25452" r="21670" b="4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C0B">
        <w:rPr>
          <w:rFonts w:eastAsiaTheme="minorEastAsia"/>
          <w:bCs/>
          <w:kern w:val="24"/>
          <w:sz w:val="28"/>
          <w:szCs w:val="28"/>
        </w:rPr>
        <w:tab/>
      </w:r>
    </w:p>
    <w:p w:rsidR="00DB1773" w:rsidRDefault="00DB1773" w:rsidP="00942F12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</w:rPr>
      </w:pPr>
    </w:p>
    <w:p w:rsidR="00520E70" w:rsidRDefault="00520E70" w:rsidP="00942F12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</w:rPr>
      </w:pPr>
    </w:p>
    <w:p w:rsidR="00520E70" w:rsidRDefault="00520E70" w:rsidP="00942F1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DB1773" w:rsidRDefault="00DB1773" w:rsidP="00942F1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28"/>
          <w:szCs w:val="28"/>
        </w:rPr>
      </w:pPr>
    </w:p>
    <w:p w:rsidR="00942F12" w:rsidRPr="00CE3946" w:rsidRDefault="00942F12" w:rsidP="00942F1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bookmarkStart w:id="0" w:name="_GoBack"/>
      <w:r w:rsidRPr="00CE3946">
        <w:rPr>
          <w:rFonts w:eastAsiaTheme="minorEastAsia"/>
          <w:b/>
          <w:bCs/>
          <w:kern w:val="24"/>
          <w:sz w:val="32"/>
          <w:szCs w:val="32"/>
        </w:rPr>
        <w:t>Рабочая программа</w:t>
      </w:r>
    </w:p>
    <w:p w:rsidR="00CE3946" w:rsidRPr="00CE3946" w:rsidRDefault="00CE3946" w:rsidP="00942F1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E3946">
        <w:rPr>
          <w:rFonts w:eastAsiaTheme="minorEastAsia"/>
          <w:b/>
          <w:bCs/>
          <w:kern w:val="24"/>
          <w:sz w:val="32"/>
          <w:szCs w:val="32"/>
        </w:rPr>
        <w:t>на 2021-2022 учебный год</w:t>
      </w:r>
    </w:p>
    <w:p w:rsidR="00942F12" w:rsidRPr="00CE3946" w:rsidRDefault="00DB1773" w:rsidP="00942F1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 w:rsidRPr="00CE3946">
        <w:rPr>
          <w:rFonts w:eastAsiaTheme="minorEastAsia"/>
          <w:b/>
          <w:bCs/>
          <w:kern w:val="24"/>
          <w:sz w:val="32"/>
          <w:szCs w:val="32"/>
        </w:rPr>
        <w:t xml:space="preserve">Педагогов ДОУ с учётом </w:t>
      </w:r>
      <w:r w:rsidR="00942F12" w:rsidRPr="00CE3946">
        <w:rPr>
          <w:rFonts w:eastAsiaTheme="minorEastAsia"/>
          <w:b/>
          <w:bCs/>
          <w:kern w:val="24"/>
          <w:sz w:val="32"/>
          <w:szCs w:val="32"/>
        </w:rPr>
        <w:t xml:space="preserve"> ФГОС </w:t>
      </w:r>
      <w:r w:rsidRPr="00CE3946">
        <w:rPr>
          <w:rFonts w:eastAsiaTheme="minorEastAsia"/>
          <w:b/>
          <w:bCs/>
          <w:kern w:val="24"/>
          <w:sz w:val="32"/>
          <w:szCs w:val="32"/>
        </w:rPr>
        <w:t>ДО</w:t>
      </w:r>
    </w:p>
    <w:p w:rsidR="00942F12" w:rsidRPr="00CE3946" w:rsidRDefault="00DB1773" w:rsidP="00942F12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E3946">
        <w:rPr>
          <w:rFonts w:eastAsiaTheme="minorEastAsia"/>
          <w:b/>
          <w:bCs/>
          <w:kern w:val="24"/>
          <w:sz w:val="32"/>
          <w:szCs w:val="32"/>
        </w:rPr>
        <w:t>(</w:t>
      </w:r>
      <w:r w:rsidR="00942F12" w:rsidRPr="00CE3946">
        <w:rPr>
          <w:rFonts w:eastAsiaTheme="minorEastAsia"/>
          <w:b/>
          <w:bCs/>
          <w:kern w:val="24"/>
          <w:sz w:val="32"/>
          <w:szCs w:val="32"/>
        </w:rPr>
        <w:t>средняя группа</w:t>
      </w:r>
      <w:r w:rsidRPr="00CE3946">
        <w:rPr>
          <w:rFonts w:eastAsiaTheme="minorEastAsia"/>
          <w:b/>
          <w:bCs/>
          <w:kern w:val="24"/>
          <w:sz w:val="32"/>
          <w:szCs w:val="32"/>
        </w:rPr>
        <w:t>, 4-5 лет)</w:t>
      </w:r>
    </w:p>
    <w:p w:rsidR="00DB1773" w:rsidRPr="00CE3946" w:rsidRDefault="00DB1773" w:rsidP="00942F1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 w:rsidRPr="00CE3946">
        <w:rPr>
          <w:rFonts w:eastAsiaTheme="minorEastAsia"/>
          <w:b/>
          <w:bCs/>
          <w:kern w:val="24"/>
          <w:sz w:val="32"/>
          <w:szCs w:val="32"/>
        </w:rPr>
        <w:t>Составлена на основе основной образовательной</w:t>
      </w:r>
    </w:p>
    <w:p w:rsidR="00DB1773" w:rsidRPr="00CE3946" w:rsidRDefault="00DB1773" w:rsidP="00942F1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 w:rsidRPr="00CE3946">
        <w:rPr>
          <w:rFonts w:eastAsiaTheme="minorEastAsia"/>
          <w:b/>
          <w:bCs/>
          <w:kern w:val="24"/>
          <w:sz w:val="32"/>
          <w:szCs w:val="32"/>
        </w:rPr>
        <w:t xml:space="preserve"> П</w:t>
      </w:r>
      <w:r w:rsidR="00942F12" w:rsidRPr="00CE3946">
        <w:rPr>
          <w:rFonts w:eastAsiaTheme="minorEastAsia"/>
          <w:b/>
          <w:bCs/>
          <w:kern w:val="24"/>
          <w:sz w:val="32"/>
          <w:szCs w:val="32"/>
        </w:rPr>
        <w:t>рограммы</w:t>
      </w:r>
      <w:r w:rsidR="00CB62E2" w:rsidRPr="00CE3946">
        <w:rPr>
          <w:rFonts w:eastAsiaTheme="minorEastAsia"/>
          <w:b/>
          <w:bCs/>
          <w:kern w:val="24"/>
          <w:sz w:val="32"/>
          <w:szCs w:val="32"/>
        </w:rPr>
        <w:t>дошкольного образования</w:t>
      </w:r>
    </w:p>
    <w:p w:rsidR="00CB62E2" w:rsidRPr="00CE3946" w:rsidRDefault="00942F12" w:rsidP="00942F1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 w:rsidRPr="00CE3946">
        <w:rPr>
          <w:rFonts w:eastAsiaTheme="minorEastAsia"/>
          <w:b/>
          <w:bCs/>
          <w:kern w:val="24"/>
          <w:sz w:val="32"/>
          <w:szCs w:val="32"/>
        </w:rPr>
        <w:t xml:space="preserve"> «От рождения до школы» </w:t>
      </w:r>
    </w:p>
    <w:p w:rsidR="00CB62E2" w:rsidRPr="00CE3946" w:rsidRDefault="00942F12" w:rsidP="00942F12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kern w:val="24"/>
          <w:sz w:val="32"/>
          <w:szCs w:val="32"/>
        </w:rPr>
      </w:pPr>
      <w:r w:rsidRPr="00CE3946">
        <w:rPr>
          <w:rFonts w:eastAsiaTheme="minorEastAsia"/>
          <w:b/>
          <w:bCs/>
          <w:kern w:val="24"/>
          <w:sz w:val="32"/>
          <w:szCs w:val="32"/>
        </w:rPr>
        <w:t>по</w:t>
      </w:r>
      <w:r w:rsidR="00CB62E2" w:rsidRPr="00CE3946">
        <w:rPr>
          <w:rFonts w:eastAsiaTheme="minorEastAsia"/>
          <w:b/>
          <w:bCs/>
          <w:kern w:val="24"/>
          <w:sz w:val="32"/>
          <w:szCs w:val="32"/>
        </w:rPr>
        <w:t>д редакц</w:t>
      </w:r>
      <w:r w:rsidR="00194483" w:rsidRPr="00CE3946">
        <w:rPr>
          <w:rFonts w:eastAsiaTheme="minorEastAsia"/>
          <w:b/>
          <w:bCs/>
          <w:kern w:val="24"/>
          <w:sz w:val="32"/>
          <w:szCs w:val="32"/>
        </w:rPr>
        <w:t>и</w:t>
      </w:r>
      <w:r w:rsidR="00CB62E2" w:rsidRPr="00CE3946">
        <w:rPr>
          <w:rFonts w:eastAsiaTheme="minorEastAsia"/>
          <w:b/>
          <w:bCs/>
          <w:kern w:val="24"/>
          <w:sz w:val="32"/>
          <w:szCs w:val="32"/>
        </w:rPr>
        <w:t>ей</w:t>
      </w:r>
    </w:p>
    <w:p w:rsidR="00CB62E2" w:rsidRPr="00E77D5B" w:rsidRDefault="00942F12" w:rsidP="00CB62E2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CE3946">
        <w:rPr>
          <w:rFonts w:eastAsiaTheme="minorEastAsia"/>
          <w:b/>
          <w:bCs/>
          <w:kern w:val="24"/>
          <w:sz w:val="32"/>
          <w:szCs w:val="32"/>
        </w:rPr>
        <w:t xml:space="preserve"> Н. Е. Веракса, </w:t>
      </w:r>
      <w:r w:rsidR="00CB62E2" w:rsidRPr="00CE3946">
        <w:rPr>
          <w:rFonts w:eastAsiaTheme="minorEastAsia"/>
          <w:b/>
          <w:bCs/>
          <w:kern w:val="24"/>
          <w:sz w:val="32"/>
          <w:szCs w:val="32"/>
        </w:rPr>
        <w:t>Т. С. Комаровой, М. А. Васильевой</w:t>
      </w:r>
      <w:bookmarkEnd w:id="0"/>
      <w:r w:rsidR="00CB62E2" w:rsidRPr="00E77D5B">
        <w:rPr>
          <w:rFonts w:eastAsiaTheme="minorEastAsia"/>
          <w:bCs/>
          <w:kern w:val="24"/>
          <w:sz w:val="32"/>
          <w:szCs w:val="32"/>
        </w:rPr>
        <w:t>.</w:t>
      </w:r>
    </w:p>
    <w:p w:rsidR="00CB62E2" w:rsidRPr="00E77D5B" w:rsidRDefault="00CB62E2" w:rsidP="00942F12">
      <w:pPr>
        <w:pStyle w:val="a3"/>
        <w:spacing w:before="0" w:beforeAutospacing="0" w:after="0" w:afterAutospacing="0"/>
        <w:jc w:val="center"/>
        <w:rPr>
          <w:rFonts w:eastAsiaTheme="minorEastAsia"/>
          <w:bCs/>
          <w:kern w:val="24"/>
          <w:sz w:val="32"/>
          <w:szCs w:val="32"/>
        </w:rPr>
      </w:pPr>
    </w:p>
    <w:p w:rsidR="00942F12" w:rsidRPr="00942F12" w:rsidRDefault="00942F12" w:rsidP="00942F12">
      <w:pPr>
        <w:pStyle w:val="a3"/>
        <w:spacing w:before="0" w:beforeAutospacing="0" w:after="0" w:afterAutospacing="0"/>
        <w:jc w:val="center"/>
        <w:rPr>
          <w:b/>
        </w:rPr>
      </w:pPr>
    </w:p>
    <w:p w:rsidR="00942F12" w:rsidRPr="00942F12" w:rsidRDefault="00942F12" w:rsidP="00942F12">
      <w:pPr>
        <w:pStyle w:val="a3"/>
        <w:spacing w:before="0" w:beforeAutospacing="0" w:after="0" w:afterAutospacing="0"/>
        <w:rPr>
          <w:b/>
        </w:rPr>
      </w:pPr>
    </w:p>
    <w:p w:rsidR="00942F12" w:rsidRPr="00942F12" w:rsidRDefault="00942F12" w:rsidP="00942F12">
      <w:pPr>
        <w:pStyle w:val="a3"/>
        <w:spacing w:before="0" w:beforeAutospacing="0" w:after="0" w:afterAutospacing="0"/>
        <w:rPr>
          <w:b/>
        </w:rPr>
      </w:pPr>
    </w:p>
    <w:p w:rsidR="00942F12" w:rsidRPr="00942F12" w:rsidRDefault="00942F12" w:rsidP="00942F12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942F12" w:rsidRPr="00942F12" w:rsidRDefault="00942F12" w:rsidP="00942F12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942F12" w:rsidRDefault="00942F12" w:rsidP="00942F12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160DBE" w:rsidRDefault="00160DBE" w:rsidP="00942F12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160DBE" w:rsidRDefault="00160DBE" w:rsidP="00942F12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160DBE" w:rsidRPr="00942F12" w:rsidRDefault="00160DBE" w:rsidP="00942F12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942F12" w:rsidRPr="00942F12" w:rsidRDefault="00942F12" w:rsidP="00942F12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942F12" w:rsidRPr="00942F12" w:rsidRDefault="00942F12" w:rsidP="008740B4">
      <w:pPr>
        <w:pStyle w:val="a3"/>
        <w:spacing w:before="0" w:beforeAutospacing="0" w:after="0" w:afterAutospacing="0"/>
        <w:rPr>
          <w:rFonts w:eastAsiaTheme="minorEastAsia"/>
          <w:b/>
          <w:bCs/>
          <w:kern w:val="24"/>
          <w:sz w:val="28"/>
          <w:szCs w:val="28"/>
        </w:rPr>
      </w:pPr>
    </w:p>
    <w:p w:rsidR="00807987" w:rsidRDefault="00807987" w:rsidP="00F52847">
      <w:pPr>
        <w:pStyle w:val="a3"/>
        <w:spacing w:before="0" w:beforeAutospacing="0" w:after="0" w:afterAutospacing="0"/>
        <w:ind w:left="5664"/>
        <w:jc w:val="right"/>
        <w:rPr>
          <w:rFonts w:eastAsiaTheme="minorEastAsia"/>
          <w:bCs/>
          <w:kern w:val="24"/>
          <w:sz w:val="28"/>
          <w:szCs w:val="28"/>
        </w:rPr>
      </w:pPr>
    </w:p>
    <w:p w:rsidR="00807987" w:rsidRDefault="00807987" w:rsidP="00F52847">
      <w:pPr>
        <w:pStyle w:val="a3"/>
        <w:spacing w:before="0" w:beforeAutospacing="0" w:after="0" w:afterAutospacing="0"/>
        <w:ind w:left="5664"/>
        <w:jc w:val="right"/>
        <w:rPr>
          <w:rFonts w:eastAsiaTheme="minorEastAsia"/>
          <w:bCs/>
          <w:kern w:val="24"/>
          <w:sz w:val="28"/>
          <w:szCs w:val="28"/>
        </w:rPr>
      </w:pPr>
    </w:p>
    <w:p w:rsidR="00807987" w:rsidRDefault="00807987" w:rsidP="00F52847">
      <w:pPr>
        <w:pStyle w:val="a3"/>
        <w:spacing w:before="0" w:beforeAutospacing="0" w:after="0" w:afterAutospacing="0"/>
        <w:ind w:left="5664"/>
        <w:jc w:val="right"/>
        <w:rPr>
          <w:rFonts w:eastAsiaTheme="minorEastAsia"/>
          <w:bCs/>
          <w:kern w:val="24"/>
          <w:sz w:val="28"/>
          <w:szCs w:val="28"/>
        </w:rPr>
      </w:pPr>
    </w:p>
    <w:p w:rsidR="00942F12" w:rsidRPr="00520E70" w:rsidRDefault="00520E70" w:rsidP="00520E70">
      <w:pPr>
        <w:pStyle w:val="a3"/>
        <w:spacing w:before="0" w:beforeAutospacing="0" w:after="0" w:afterAutospacing="0"/>
        <w:ind w:left="5664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           </w:t>
      </w:r>
      <w:r w:rsidR="00BC7CFC">
        <w:rPr>
          <w:rFonts w:eastAsiaTheme="minorEastAsia"/>
          <w:bCs/>
          <w:kern w:val="24"/>
          <w:sz w:val="28"/>
          <w:szCs w:val="28"/>
        </w:rPr>
        <w:t>Воспитатели:</w:t>
      </w:r>
    </w:p>
    <w:p w:rsidR="00942F12" w:rsidRDefault="00BC7CFC" w:rsidP="00520E70">
      <w:pPr>
        <w:pStyle w:val="a3"/>
        <w:spacing w:before="0" w:beforeAutospacing="0" w:after="0" w:afterAutospacing="0"/>
        <w:ind w:left="4956"/>
        <w:jc w:val="center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Помогаева Г.В</w:t>
      </w:r>
    </w:p>
    <w:p w:rsidR="00BC7CFC" w:rsidRPr="004A0F11" w:rsidRDefault="00520E70" w:rsidP="00520E70">
      <w:pPr>
        <w:pStyle w:val="a3"/>
        <w:tabs>
          <w:tab w:val="left" w:pos="8670"/>
          <w:tab w:val="right" w:pos="10347"/>
        </w:tabs>
        <w:spacing w:before="0" w:beforeAutospacing="0" w:after="0" w:afterAutospacing="0"/>
        <w:ind w:left="495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</w:t>
      </w:r>
      <w:r w:rsidR="00B34B14">
        <w:rPr>
          <w:rFonts w:eastAsiaTheme="minorEastAsia"/>
          <w:sz w:val="28"/>
          <w:szCs w:val="28"/>
        </w:rPr>
        <w:t xml:space="preserve">Жумабаева З.М </w:t>
      </w:r>
    </w:p>
    <w:p w:rsidR="00D20A65" w:rsidRPr="00216615" w:rsidRDefault="00D20A65" w:rsidP="79782541">
      <w:pPr>
        <w:pStyle w:val="a3"/>
        <w:spacing w:before="0" w:beforeAutospacing="0" w:after="0" w:afterAutospacing="0"/>
        <w:jc w:val="right"/>
      </w:pPr>
    </w:p>
    <w:p w:rsidR="79782541" w:rsidRDefault="79782541" w:rsidP="79782541">
      <w:pPr>
        <w:pStyle w:val="a3"/>
        <w:spacing w:before="0" w:beforeAutospacing="0" w:after="0" w:afterAutospacing="0"/>
        <w:ind w:left="4248"/>
        <w:rPr>
          <w:rFonts w:eastAsiaTheme="minorEastAsia"/>
          <w:sz w:val="22"/>
          <w:szCs w:val="22"/>
        </w:rPr>
      </w:pPr>
    </w:p>
    <w:p w:rsidR="79782541" w:rsidRDefault="79782541" w:rsidP="79782541">
      <w:pPr>
        <w:pStyle w:val="a3"/>
        <w:spacing w:before="0" w:beforeAutospacing="0" w:after="0" w:afterAutospacing="0"/>
        <w:ind w:left="4248"/>
        <w:rPr>
          <w:rFonts w:eastAsiaTheme="minorEastAsia"/>
          <w:sz w:val="22"/>
          <w:szCs w:val="22"/>
        </w:rPr>
      </w:pPr>
    </w:p>
    <w:p w:rsidR="00B34B14" w:rsidRDefault="00B34B14" w:rsidP="00A0392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B34B14" w:rsidRDefault="00B34B14" w:rsidP="00A0392A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942F12" w:rsidRPr="00A0392A" w:rsidRDefault="00942F12" w:rsidP="00A0392A">
      <w:pPr>
        <w:pStyle w:val="a3"/>
        <w:spacing w:before="0" w:beforeAutospacing="0" w:after="0" w:afterAutospacing="0"/>
        <w:rPr>
          <w:sz w:val="22"/>
          <w:szCs w:val="22"/>
        </w:rPr>
      </w:pPr>
      <w:r w:rsidRPr="00942F12">
        <w:rPr>
          <w:rFonts w:eastAsiaTheme="minorEastAsia"/>
          <w:bCs/>
          <w:color w:val="000000" w:themeColor="text1"/>
          <w:kern w:val="24"/>
          <w:sz w:val="28"/>
          <w:szCs w:val="28"/>
        </w:rPr>
        <w:t>Содержание:</w:t>
      </w:r>
    </w:p>
    <w:p w:rsidR="00942F12" w:rsidRDefault="00942F12" w:rsidP="00942F12">
      <w:pPr>
        <w:pStyle w:val="a3"/>
        <w:spacing w:before="0" w:beforeAutospacing="0" w:after="0" w:afterAutospacing="0"/>
        <w:rPr>
          <w:rFonts w:eastAsiaTheme="minorEastAsia"/>
          <w:bCs/>
          <w:color w:val="000000" w:themeColor="text1"/>
          <w:kern w:val="24"/>
          <w:sz w:val="28"/>
          <w:szCs w:val="28"/>
        </w:rPr>
      </w:pPr>
    </w:p>
    <w:p w:rsidR="00400760" w:rsidRDefault="00400760" w:rsidP="0040076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400760" w:rsidRPr="00400760" w:rsidRDefault="004A0F11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</w:t>
      </w:r>
      <w:r w:rsidR="00400760"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ЦЕЛЕВОЙ РАЗДЕЛ ............................................................................</w:t>
      </w:r>
      <w:r w:rsid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</w:t>
      </w:r>
      <w:r w:rsid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</w:t>
      </w:r>
      <w:r w:rsidR="00DF16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</w:t>
      </w:r>
      <w:r w:rsidR="003962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F16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</w:p>
    <w:p w:rsidR="00400760" w:rsidRPr="00400760" w:rsidRDefault="00400760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1.1. Пояснительная записка ....................................................................................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</w:t>
      </w:r>
      <w:r w:rsidR="004A0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F16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</w:t>
      </w:r>
      <w:r w:rsidR="00DF16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</w:t>
      </w:r>
    </w:p>
    <w:p w:rsidR="004860CA" w:rsidRDefault="069C9765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69C97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1.2. Цели и задачи Программы ....................................................................................................3</w:t>
      </w:r>
    </w:p>
    <w:p w:rsidR="00400760" w:rsidRPr="004860CA" w:rsidRDefault="00C67CDE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1.3</w:t>
      </w:r>
      <w:r w:rsidR="00400760"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>. Принципы и подходы к формированию Программы ................</w:t>
      </w:r>
      <w:r w:rsidR="0040076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</w:t>
      </w:r>
      <w:r w:rsidR="00DF1680">
        <w:rPr>
          <w:rFonts w:ascii="Times New Roman" w:eastAsia="Calibri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="00DF1680">
        <w:rPr>
          <w:rFonts w:ascii="Times New Roman" w:eastAsia="Calibri" w:hAnsi="Times New Roman" w:cs="Times New Roman"/>
          <w:color w:val="000000"/>
          <w:sz w:val="24"/>
          <w:szCs w:val="24"/>
        </w:rPr>
        <w:t>...</w:t>
      </w:r>
      <w:r w:rsidR="00400760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4A0F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400760">
        <w:rPr>
          <w:rFonts w:ascii="Times New Roman" w:eastAsia="Calibri" w:hAnsi="Times New Roman" w:cs="Times New Roman"/>
          <w:color w:val="000000"/>
          <w:sz w:val="24"/>
          <w:szCs w:val="24"/>
        </w:rPr>
        <w:t>..</w:t>
      </w:r>
      <w:r w:rsidR="00DF168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</w:p>
    <w:p w:rsidR="00E214BA" w:rsidRPr="00400760" w:rsidRDefault="00E214BA" w:rsidP="00E214B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1.4. Характеристика особенностей развития детей среднего дошкольного воз</w:t>
      </w:r>
      <w:r w:rsidR="0021661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раста…….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0E33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..7</w:t>
      </w:r>
    </w:p>
    <w:p w:rsidR="00400760" w:rsidRPr="00400760" w:rsidRDefault="00E214BA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1.5</w:t>
      </w:r>
      <w:r w:rsidR="00400760"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Планируемые результаты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освоения программы. Целевые ориентиры ............................</w:t>
      </w:r>
      <w:r w:rsidR="000E33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</w:t>
      </w:r>
    </w:p>
    <w:p w:rsidR="00400760" w:rsidRDefault="004A0F11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</w:t>
      </w:r>
      <w:r w:rsidR="00400760"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СОДЕРЖАТЕЛЬНЫЙ РАЗДЕЛ .........................................................................</w:t>
      </w:r>
      <w:r w:rsid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</w:t>
      </w:r>
      <w:r w:rsidR="00DF168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</w:t>
      </w:r>
      <w:r w:rsidR="00A039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</w:t>
      </w:r>
      <w:r w:rsid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</w:t>
      </w:r>
      <w:r w:rsidR="000E33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</w:t>
      </w:r>
    </w:p>
    <w:p w:rsidR="00DD1471" w:rsidRDefault="000E33B5" w:rsidP="000E33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</w:t>
      </w:r>
      <w:r w:rsidR="00400760"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.Описан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ие образовательной деятельности…………………</w:t>
      </w:r>
      <w:r w:rsidR="00400760"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..................................</w:t>
      </w:r>
      <w:r w:rsidR="008456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</w:t>
      </w:r>
      <w:r w:rsidR="00DD14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</w:t>
      </w:r>
      <w:r w:rsidR="00A0392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</w:t>
      </w:r>
    </w:p>
    <w:p w:rsidR="000E33B5" w:rsidRPr="00400760" w:rsidRDefault="000E33B5" w:rsidP="000E33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2.1.1. Образовательная область «</w:t>
      </w:r>
      <w:r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 развитие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....12</w:t>
      </w:r>
    </w:p>
    <w:p w:rsidR="00400760" w:rsidRPr="00400760" w:rsidRDefault="000E33B5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2.1.2. «</w:t>
      </w:r>
      <w:r w:rsidR="00400760"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иально-коммуникативное развитие»</w:t>
      </w:r>
      <w:r w:rsidR="00400760"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.............14</w:t>
      </w:r>
    </w:p>
    <w:p w:rsidR="000E33B5" w:rsidRPr="00400760" w:rsidRDefault="000E33B5" w:rsidP="000E33B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2.1.3. «</w:t>
      </w:r>
      <w:r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>Речевое развитие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.......................................................................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....................................16</w:t>
      </w:r>
    </w:p>
    <w:p w:rsidR="00400760" w:rsidRPr="00400760" w:rsidRDefault="000E33B5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2.1.4. «</w:t>
      </w:r>
      <w:r w:rsidR="00400760"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>Познавательное развитие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00760"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..............................................................................</w:t>
      </w:r>
      <w:r w:rsidR="00400760">
        <w:rPr>
          <w:rFonts w:ascii="Times New Roman" w:eastAsia="Calibri" w:hAnsi="Times New Roman" w:cs="Times New Roman"/>
          <w:color w:val="000000"/>
          <w:sz w:val="24"/>
          <w:szCs w:val="24"/>
        </w:rPr>
        <w:t>.....</w:t>
      </w:r>
      <w:r w:rsidR="00F64F2B">
        <w:rPr>
          <w:rFonts w:ascii="Times New Roman" w:eastAsia="Calibri" w:hAnsi="Times New Roman" w:cs="Times New Roman"/>
          <w:color w:val="000000"/>
          <w:sz w:val="24"/>
          <w:szCs w:val="24"/>
        </w:rPr>
        <w:t>..........18</w:t>
      </w:r>
    </w:p>
    <w:p w:rsidR="00400760" w:rsidRPr="00400760" w:rsidRDefault="000E33B5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2.1.5. «</w:t>
      </w:r>
      <w:r w:rsidR="00400760"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>Художественно-эстетическое развитие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400760" w:rsidRPr="004007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...................................................................</w:t>
      </w:r>
      <w:r w:rsidR="00F64F2B">
        <w:rPr>
          <w:rFonts w:ascii="Times New Roman" w:eastAsia="Calibri" w:hAnsi="Times New Roman" w:cs="Times New Roman"/>
          <w:color w:val="000000"/>
          <w:sz w:val="24"/>
          <w:szCs w:val="24"/>
        </w:rPr>
        <w:t>...20</w:t>
      </w:r>
    </w:p>
    <w:p w:rsidR="004860CA" w:rsidRDefault="00D61BEC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2.2. Описание вариативных</w:t>
      </w:r>
      <w:r w:rsidR="000E33B5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форм, способов, методов и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средств реализации Программы </w:t>
      </w:r>
    </w:p>
    <w:p w:rsidR="00D61BEC" w:rsidRDefault="00D61BEC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учетом возрастных и индивидуальных особенностей……………………………………….23</w:t>
      </w:r>
    </w:p>
    <w:p w:rsidR="004860CA" w:rsidRDefault="00D61BEC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2.3. Способы и направления поддержки детской инициативы в соответствии с требованиями </w:t>
      </w:r>
    </w:p>
    <w:p w:rsidR="00D61BEC" w:rsidRDefault="00D61BEC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ФГО</w:t>
      </w:r>
      <w:r w:rsidR="00DD147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ДО……………………………………………………………………….</w:t>
      </w:r>
      <w:r w:rsidR="00F64F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30</w:t>
      </w:r>
    </w:p>
    <w:p w:rsidR="00D61BEC" w:rsidRDefault="00D61BEC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2.4. Часть, формирующая участниками образ</w:t>
      </w:r>
      <w:r w:rsidR="00F64F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овательных отношений……………………..31</w:t>
      </w:r>
    </w:p>
    <w:p w:rsidR="00D61BEC" w:rsidRDefault="00D61BEC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2.5. Особенности взаимодействия с семь</w:t>
      </w:r>
      <w:r w:rsidR="00F64F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ями воспитанников……………………………….36</w:t>
      </w:r>
    </w:p>
    <w:p w:rsidR="00400760" w:rsidRPr="00400760" w:rsidRDefault="004A0F11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III</w:t>
      </w:r>
      <w:r w:rsidR="00400760"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ОРГАНИЗАЦИОННЫЙ РАЗДЕЛ ................................................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</w:t>
      </w:r>
      <w:r w:rsidR="003B0B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</w:t>
      </w:r>
      <w:r w:rsidR="00F64F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.39</w:t>
      </w:r>
    </w:p>
    <w:p w:rsidR="00400760" w:rsidRPr="00400760" w:rsidRDefault="00400760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3.1. П</w:t>
      </w:r>
      <w:r w:rsidR="004A0F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аспорт группы……………………………………………………………</w:t>
      </w:r>
      <w:r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</w:t>
      </w:r>
      <w:r w:rsidR="00F64F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....39</w:t>
      </w:r>
    </w:p>
    <w:p w:rsidR="00D61BEC" w:rsidRPr="00400760" w:rsidRDefault="00D61BEC" w:rsidP="00D61B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3.3. Режим</w:t>
      </w:r>
      <w:r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.........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...............................</w:t>
      </w:r>
      <w:r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.............................................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</w:t>
      </w:r>
      <w:r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.....................................</w:t>
      </w:r>
      <w:r w:rsidR="00F64F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....51</w:t>
      </w:r>
    </w:p>
    <w:p w:rsidR="00D61BEC" w:rsidRPr="00400760" w:rsidRDefault="00D61BEC" w:rsidP="00D61BE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3.4.Расписание  НОД……………………………….</w:t>
      </w:r>
      <w:r w:rsidRPr="0040076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..................................................</w:t>
      </w:r>
      <w:r w:rsidR="00F64F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...............53</w:t>
      </w:r>
    </w:p>
    <w:p w:rsidR="00400760" w:rsidRPr="00400760" w:rsidRDefault="004A0F11" w:rsidP="004A0F11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3.2. </w:t>
      </w:r>
      <w:r w:rsidR="007801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Методическая литература </w:t>
      </w:r>
      <w:r w:rsidR="00D61B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………………………………………………</w:t>
      </w:r>
      <w:r w:rsidR="003B0B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8456E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…...</w:t>
      </w:r>
      <w:r w:rsidR="00D61B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78012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</w:t>
      </w:r>
      <w:r w:rsidR="00D61BE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...5</w:t>
      </w:r>
      <w:r w:rsidR="00F64F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</w:t>
      </w:r>
    </w:p>
    <w:p w:rsidR="00400760" w:rsidRPr="00400760" w:rsidRDefault="00400760" w:rsidP="0040076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2F12" w:rsidRPr="00942F12" w:rsidRDefault="00942F12" w:rsidP="00400760">
      <w:pPr>
        <w:pStyle w:val="a3"/>
        <w:spacing w:before="0" w:beforeAutospacing="0" w:after="0" w:afterAutospacing="0"/>
      </w:pPr>
    </w:p>
    <w:p w:rsidR="003C528E" w:rsidRDefault="003C528E"/>
    <w:p w:rsidR="00C57A32" w:rsidRDefault="00C57A32"/>
    <w:p w:rsidR="00C57A32" w:rsidRDefault="00C57A32"/>
    <w:p w:rsidR="00C57A32" w:rsidRDefault="00C57A32"/>
    <w:p w:rsidR="00C57A32" w:rsidRDefault="00C57A32"/>
    <w:p w:rsidR="00C57A32" w:rsidRDefault="00C57A32"/>
    <w:p w:rsidR="00C57A32" w:rsidRDefault="00C57A32"/>
    <w:p w:rsidR="00C57A32" w:rsidRDefault="00C57A32"/>
    <w:p w:rsidR="00C57A32" w:rsidRDefault="00C57A32"/>
    <w:p w:rsidR="00C57A32" w:rsidRDefault="00C57A32"/>
    <w:p w:rsidR="004860CA" w:rsidRDefault="004860CA" w:rsidP="004860CA">
      <w:pPr>
        <w:autoSpaceDE w:val="0"/>
        <w:autoSpaceDN w:val="0"/>
        <w:adjustRightInd w:val="0"/>
        <w:spacing w:after="0" w:line="240" w:lineRule="auto"/>
        <w:ind w:right="-1"/>
      </w:pPr>
    </w:p>
    <w:p w:rsidR="004860CA" w:rsidRDefault="004860CA" w:rsidP="004860CA">
      <w:pPr>
        <w:autoSpaceDE w:val="0"/>
        <w:autoSpaceDN w:val="0"/>
        <w:adjustRightInd w:val="0"/>
        <w:spacing w:after="0" w:line="240" w:lineRule="auto"/>
        <w:ind w:right="-1"/>
      </w:pPr>
    </w:p>
    <w:p w:rsidR="004860CA" w:rsidRDefault="004860CA" w:rsidP="004860CA">
      <w:pPr>
        <w:autoSpaceDE w:val="0"/>
        <w:autoSpaceDN w:val="0"/>
        <w:adjustRightInd w:val="0"/>
        <w:spacing w:after="0" w:line="240" w:lineRule="auto"/>
        <w:ind w:right="-1"/>
      </w:pPr>
    </w:p>
    <w:p w:rsidR="004860CA" w:rsidRDefault="004860CA" w:rsidP="004860CA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860CA" w:rsidRDefault="004860CA" w:rsidP="00026BA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E6359E" w:rsidRPr="00400760" w:rsidRDefault="00E6359E" w:rsidP="00026BAD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6359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E635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ЦЕЛЕВОЙ РАЗДЕЛ</w:t>
      </w:r>
    </w:p>
    <w:p w:rsidR="00E214BA" w:rsidRDefault="00E214BA" w:rsidP="00E214BA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color w:val="000000"/>
          <w:sz w:val="28"/>
          <w:szCs w:val="28"/>
        </w:rPr>
      </w:pPr>
    </w:p>
    <w:p w:rsidR="004A0F11" w:rsidRDefault="00E6359E" w:rsidP="00E214BA">
      <w:pPr>
        <w:pStyle w:val="a3"/>
        <w:numPr>
          <w:ilvl w:val="1"/>
          <w:numId w:val="12"/>
        </w:numPr>
        <w:spacing w:before="0" w:beforeAutospacing="0" w:after="0" w:afterAutospacing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400760">
        <w:rPr>
          <w:rFonts w:eastAsia="Calibri"/>
          <w:b/>
          <w:bCs/>
          <w:color w:val="000000"/>
          <w:sz w:val="28"/>
          <w:szCs w:val="28"/>
        </w:rPr>
        <w:t>Пояснительная записка</w:t>
      </w:r>
    </w:p>
    <w:p w:rsidR="00026BAD" w:rsidRPr="004860CA" w:rsidRDefault="00026BAD" w:rsidP="004860CA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 xml:space="preserve">Рабочая программа по развитию детей средней группы разработана в соответствии с ООП </w:t>
      </w:r>
      <w:r w:rsidR="004860CA">
        <w:rPr>
          <w:rFonts w:eastAsiaTheme="minorEastAsia"/>
          <w:color w:val="000000" w:themeColor="text1"/>
          <w:kern w:val="24"/>
        </w:rPr>
        <w:t>МК</w:t>
      </w:r>
      <w:r w:rsidR="00F52847" w:rsidRPr="004860CA">
        <w:rPr>
          <w:rFonts w:eastAsiaTheme="minorEastAsia"/>
          <w:color w:val="000000" w:themeColor="text1"/>
          <w:kern w:val="24"/>
        </w:rPr>
        <w:t>ДОУ №</w:t>
      </w:r>
      <w:r w:rsidR="004860CA">
        <w:rPr>
          <w:rFonts w:eastAsiaTheme="minorEastAsia"/>
          <w:color w:val="000000" w:themeColor="text1"/>
          <w:kern w:val="24"/>
        </w:rPr>
        <w:t xml:space="preserve"> 6 </w:t>
      </w:r>
      <w:r w:rsidR="00F52847" w:rsidRPr="004860CA">
        <w:rPr>
          <w:rFonts w:eastAsiaTheme="minorEastAsia"/>
          <w:color w:val="000000" w:themeColor="text1"/>
          <w:kern w:val="24"/>
        </w:rPr>
        <w:t>«</w:t>
      </w:r>
      <w:r w:rsidR="004860CA">
        <w:rPr>
          <w:rFonts w:eastAsiaTheme="minorEastAsia"/>
          <w:color w:val="000000" w:themeColor="text1"/>
          <w:kern w:val="24"/>
        </w:rPr>
        <w:t>Ручеёк</w:t>
      </w:r>
      <w:r w:rsidR="00F52847" w:rsidRPr="004860CA">
        <w:rPr>
          <w:rFonts w:eastAsiaTheme="minorEastAsia"/>
          <w:color w:val="000000" w:themeColor="text1"/>
          <w:kern w:val="24"/>
        </w:rPr>
        <w:t>»</w:t>
      </w:r>
      <w:r w:rsidRPr="004860CA">
        <w:rPr>
          <w:rFonts w:eastAsiaTheme="minorEastAsia"/>
          <w:color w:val="000000" w:themeColor="text1"/>
          <w:kern w:val="24"/>
        </w:rPr>
        <w:t xml:space="preserve">, </w:t>
      </w:r>
      <w:r w:rsidR="004860CA">
        <w:rPr>
          <w:rFonts w:eastAsiaTheme="minorEastAsia"/>
          <w:color w:val="000000" w:themeColor="text1"/>
          <w:kern w:val="24"/>
        </w:rPr>
        <w:t xml:space="preserve">г. Харабали </w:t>
      </w:r>
      <w:r w:rsidRPr="004860CA">
        <w:rPr>
          <w:rFonts w:eastAsiaTheme="minorEastAsia"/>
          <w:color w:val="000000" w:themeColor="text1"/>
          <w:kern w:val="24"/>
        </w:rPr>
        <w:t xml:space="preserve">в соответствии с введением в действие ФГОС ДО. </w:t>
      </w:r>
    </w:p>
    <w:p w:rsidR="00026BAD" w:rsidRPr="004860CA" w:rsidRDefault="00026BAD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 xml:space="preserve">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026BAD" w:rsidRPr="004860CA" w:rsidRDefault="00026BAD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 xml:space="preserve">Используются парциальные программы: «Юный </w:t>
      </w:r>
      <w:r w:rsidR="004860CA">
        <w:rPr>
          <w:rFonts w:eastAsiaTheme="minorEastAsia"/>
          <w:color w:val="000000" w:themeColor="text1"/>
          <w:kern w:val="24"/>
        </w:rPr>
        <w:t>эколог» С. Н. Николаевой, «Безопасность»</w:t>
      </w:r>
      <w:r w:rsidR="00145902">
        <w:rPr>
          <w:rFonts w:eastAsiaTheme="minorEastAsia"/>
          <w:color w:val="000000" w:themeColor="text1"/>
          <w:kern w:val="24"/>
        </w:rPr>
        <w:t xml:space="preserve"> Авдеевой Н.Н.</w:t>
      </w:r>
    </w:p>
    <w:p w:rsidR="00026BAD" w:rsidRPr="004860CA" w:rsidRDefault="00026BAD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>Реализуемая программа строится на принципе личностно–развивающего и гуманистического характера взаимодействия взрослого с детьми. Данная программа разработана в соответствии со следующими нормативными документами:</w:t>
      </w:r>
    </w:p>
    <w:p w:rsidR="00026BAD" w:rsidRPr="004860CA" w:rsidRDefault="00026BAD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>• Конституция РФ, ст. 43, 72.</w:t>
      </w:r>
    </w:p>
    <w:p w:rsidR="00026BAD" w:rsidRPr="004860CA" w:rsidRDefault="00026BAD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>• Конвенция о правах ребенка (1989 г.).</w:t>
      </w:r>
    </w:p>
    <w:p w:rsidR="00026BAD" w:rsidRPr="004860CA" w:rsidRDefault="00026BAD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>• Закон РФ «Об образовании».</w:t>
      </w:r>
    </w:p>
    <w:p w:rsidR="00026BAD" w:rsidRPr="004860CA" w:rsidRDefault="00026BAD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>• Типовое положение о ДОУ.</w:t>
      </w:r>
    </w:p>
    <w:p w:rsidR="00026BAD" w:rsidRPr="004860CA" w:rsidRDefault="00145902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• СанПиН 2.4.1.3648-19</w:t>
      </w:r>
    </w:p>
    <w:p w:rsidR="00026BAD" w:rsidRPr="004860CA" w:rsidRDefault="00237DE4" w:rsidP="00026BAD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>• Устав ДОУ</w:t>
      </w:r>
    </w:p>
    <w:p w:rsidR="004A0F11" w:rsidRPr="004860CA" w:rsidRDefault="00237DE4" w:rsidP="00D21C55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4860CA">
        <w:rPr>
          <w:rFonts w:eastAsiaTheme="minorEastAsia"/>
          <w:color w:val="000000" w:themeColor="text1"/>
          <w:kern w:val="24"/>
        </w:rPr>
        <w:t>• ФГОС ДО</w:t>
      </w:r>
    </w:p>
    <w:p w:rsidR="00230BD9" w:rsidRPr="004860CA" w:rsidRDefault="00230BD9" w:rsidP="00D21C55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E6359E" w:rsidRPr="004860CA" w:rsidRDefault="00E6359E" w:rsidP="00230BD9">
      <w:pPr>
        <w:pStyle w:val="a4"/>
        <w:numPr>
          <w:ilvl w:val="1"/>
          <w:numId w:val="12"/>
        </w:numPr>
        <w:jc w:val="center"/>
        <w:rPr>
          <w:rFonts w:eastAsia="Calibri"/>
          <w:b/>
          <w:bCs/>
        </w:rPr>
      </w:pPr>
      <w:r w:rsidRPr="004860CA">
        <w:rPr>
          <w:rFonts w:eastAsia="Calibri"/>
          <w:b/>
          <w:bCs/>
        </w:rPr>
        <w:t>Цели и задачи программы.</w:t>
      </w:r>
    </w:p>
    <w:p w:rsidR="00230BD9" w:rsidRPr="004860CA" w:rsidRDefault="00230BD9" w:rsidP="00230BD9">
      <w:pPr>
        <w:pStyle w:val="a4"/>
        <w:rPr>
          <w:rFonts w:eastAsia="Calibri"/>
          <w:b/>
          <w:bCs/>
        </w:rPr>
      </w:pPr>
    </w:p>
    <w:p w:rsidR="00E6359E" w:rsidRPr="004860CA" w:rsidRDefault="00E6359E" w:rsidP="00230B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60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 Обязательной части </w:t>
      </w:r>
      <w:r w:rsidRPr="004860CA">
        <w:rPr>
          <w:rFonts w:ascii="Times New Roman" w:eastAsia="Calibri" w:hAnsi="Times New Roman" w:cs="Times New Roman"/>
          <w:bCs/>
          <w:sz w:val="24"/>
          <w:szCs w:val="24"/>
        </w:rPr>
        <w:t>– создание благоприятных условий и</w:t>
      </w:r>
      <w:r w:rsidRPr="004860CA">
        <w:rPr>
          <w:rFonts w:ascii="Times New Roman" w:eastAsia="Calibri" w:hAnsi="Times New Roman" w:cs="Times New Roman"/>
          <w:sz w:val="24"/>
          <w:szCs w:val="24"/>
        </w:rPr>
        <w:t xml:space="preserve"> обеспечения равных возможностей</w:t>
      </w:r>
      <w:r w:rsidRPr="004860CA">
        <w:rPr>
          <w:rFonts w:ascii="Times New Roman" w:eastAsia="Calibri" w:hAnsi="Times New Roman" w:cs="Times New Roman"/>
          <w:bCs/>
          <w:sz w:val="24"/>
          <w:szCs w:val="24"/>
        </w:rPr>
        <w:t xml:space="preserve"> для полноценного проживания ребенком дошкольного детства,</w:t>
      </w:r>
      <w:r w:rsidRPr="004860CA">
        <w:rPr>
          <w:rFonts w:ascii="Times New Roman" w:eastAsia="Calibri" w:hAnsi="Times New Roman" w:cs="Times New Roman"/>
          <w:sz w:val="24"/>
          <w:szCs w:val="24"/>
        </w:rPr>
        <w:t xml:space="preserve"> развития способностей и творческого потенциала,</w:t>
      </w:r>
      <w:r w:rsidRPr="004860CA">
        <w:rPr>
          <w:rFonts w:ascii="Times New Roman" w:eastAsia="Calibri" w:hAnsi="Times New Roman" w:cs="Times New Roman"/>
          <w:bCs/>
          <w:sz w:val="24"/>
          <w:szCs w:val="24"/>
        </w:rPr>
        <w:t xml:space="preserve"> подготовка к жизни в современном обществе,</w:t>
      </w:r>
      <w:r w:rsidRPr="004860CA">
        <w:rPr>
          <w:rFonts w:ascii="Times New Roman" w:eastAsia="Calibri" w:hAnsi="Times New Roman" w:cs="Times New Roman"/>
          <w:sz w:val="24"/>
          <w:szCs w:val="24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6359E" w:rsidRPr="004860CA" w:rsidRDefault="00E6359E" w:rsidP="00E635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0CA">
        <w:rPr>
          <w:rFonts w:ascii="Times New Roman" w:eastAsia="Calibri" w:hAnsi="Times New Roman" w:cs="Times New Roman"/>
          <w:bCs/>
          <w:sz w:val="24"/>
          <w:szCs w:val="24"/>
        </w:rPr>
        <w:t>В данной программе особое место занимают развитие личности ребенка, сохранение и укрепление здоровья детей, а также воспитание у дошкольников таких качеств, как: патриотизм, уважение к традиционным ценностям, творческий подход в решении различных жизненных ситуаций.</w:t>
      </w:r>
    </w:p>
    <w:p w:rsidR="00E6359E" w:rsidRPr="004860CA" w:rsidRDefault="00E6359E" w:rsidP="00E635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части, формирующей, участниками образовательных отношений,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приобщение к истокам национальной кул</w:t>
      </w:r>
      <w:r w:rsidR="00B86D07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ьтуры народов, населяющих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2D00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 детей основ нравственности на лучших образцах национальной культуры, народных традициях и обычаях.</w:t>
      </w:r>
    </w:p>
    <w:p w:rsidR="00E6359E" w:rsidRPr="004860CA" w:rsidRDefault="00E6359E" w:rsidP="00E635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0CA">
        <w:rPr>
          <w:rFonts w:ascii="Times New Roman" w:eastAsia="Calibri" w:hAnsi="Times New Roman" w:cs="Times New Roman"/>
          <w:bCs/>
          <w:sz w:val="24"/>
          <w:szCs w:val="24"/>
        </w:rPr>
        <w:t>Целиреализуются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E6359E" w:rsidRPr="004860CA" w:rsidRDefault="00E6359E" w:rsidP="00E6359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60CA">
        <w:rPr>
          <w:rFonts w:ascii="Times New Roman" w:eastAsia="Calibri" w:hAnsi="Times New Roman" w:cs="Times New Roman"/>
          <w:bCs/>
          <w:sz w:val="24"/>
          <w:szCs w:val="24"/>
        </w:rPr>
        <w:t>Для достижения целей образовательной программы поставлены</w:t>
      </w:r>
      <w:r w:rsidRPr="004860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задачиобязательной части:</w:t>
      </w:r>
    </w:p>
    <w:p w:rsidR="00E6359E" w:rsidRPr="004860CA" w:rsidRDefault="00E6359E" w:rsidP="00E635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0CA">
        <w:rPr>
          <w:rFonts w:ascii="Times New Roman" w:eastAsia="Calibri" w:hAnsi="Times New Roman" w:cs="Times New Roman"/>
          <w:bCs/>
          <w:sz w:val="24"/>
          <w:szCs w:val="24"/>
        </w:rPr>
        <w:t>- забота о здоровье, эмоциональном благополучии и своевременном всестороннем развитии каждого ребенка;</w:t>
      </w:r>
    </w:p>
    <w:p w:rsidR="00E6359E" w:rsidRPr="004860CA" w:rsidRDefault="00E6359E" w:rsidP="00E635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0CA">
        <w:rPr>
          <w:rFonts w:ascii="Times New Roman" w:eastAsia="Calibri" w:hAnsi="Times New Roman" w:cs="Times New Roman"/>
          <w:bCs/>
          <w:sz w:val="24"/>
          <w:szCs w:val="24"/>
        </w:rPr>
        <w:t>-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6359E" w:rsidRPr="004860CA" w:rsidRDefault="00E6359E" w:rsidP="00E6359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860CA">
        <w:rPr>
          <w:rFonts w:ascii="Times New Roman" w:eastAsia="Calibri" w:hAnsi="Times New Roman" w:cs="Times New Roman"/>
          <w:bCs/>
          <w:sz w:val="24"/>
          <w:szCs w:val="24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E6359E" w:rsidRPr="004860CA" w:rsidRDefault="00E6359E" w:rsidP="00E63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CA">
        <w:rPr>
          <w:rFonts w:ascii="Times New Roman" w:eastAsia="Calibri" w:hAnsi="Times New Roman" w:cs="Times New Roman"/>
          <w:sz w:val="24"/>
          <w:szCs w:val="24"/>
        </w:rPr>
        <w:t>- удовлетворение дополнительных образовательных потребностей детей и родителей (законных представителей) и возможности выбора программ и технологий педагогами детского сада.</w:t>
      </w:r>
    </w:p>
    <w:p w:rsidR="00E6359E" w:rsidRPr="004860CA" w:rsidRDefault="00E6359E" w:rsidP="00E63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CA">
        <w:rPr>
          <w:rFonts w:ascii="Times New Roman" w:eastAsia="Calibri" w:hAnsi="Times New Roman" w:cs="Times New Roman"/>
          <w:sz w:val="24"/>
          <w:szCs w:val="24"/>
        </w:rPr>
        <w:lastRenderedPageBreak/>
        <w:t>-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E6359E" w:rsidRPr="004860CA" w:rsidRDefault="006C6C31" w:rsidP="00E635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Задачами</w:t>
      </w:r>
      <w:r w:rsidR="00E6359E" w:rsidRPr="004860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части, формирующей участниками образовательных отношений</w:t>
      </w: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</w:t>
      </w:r>
      <w:r w:rsidR="00E6359E"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тся: </w:t>
      </w:r>
    </w:p>
    <w:p w:rsidR="00E6359E" w:rsidRPr="004860CA" w:rsidRDefault="00E6359E" w:rsidP="00E635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</w:t>
      </w:r>
    </w:p>
    <w:p w:rsidR="00E6359E" w:rsidRPr="004860CA" w:rsidRDefault="00E6359E" w:rsidP="00E6359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Ознакомление с природой родного края, формирование экологической культуры.</w:t>
      </w:r>
    </w:p>
    <w:p w:rsidR="005E767C" w:rsidRPr="004860CA" w:rsidRDefault="00E6359E" w:rsidP="004860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детей с особенностями жизни и быта народов, населяющих РС (Я), праздниками, событиями общественной жизни республи</w:t>
      </w:r>
      <w:r w:rsidR="000508E1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символиками РС (Я)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памятниками архитектуры, декоративно- прикладным искусством.</w:t>
      </w:r>
    </w:p>
    <w:p w:rsidR="004860CA" w:rsidRDefault="008740B4" w:rsidP="004860CA">
      <w:pPr>
        <w:adjustRightInd w:val="0"/>
        <w:spacing w:line="240" w:lineRule="auto"/>
        <w:ind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0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1.3.</w:t>
      </w:r>
      <w:r w:rsidR="00826A42" w:rsidRPr="004860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Принципы и подходы к формированию Программы</w:t>
      </w:r>
    </w:p>
    <w:p w:rsidR="004860CA" w:rsidRDefault="00396236" w:rsidP="004860CA">
      <w:pPr>
        <w:adjustRightInd w:val="0"/>
        <w:spacing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В Программе на первый план выдвигается развивающая функцияобразования, обеспечивающая становление личности ребенка и ориенти</w:t>
      </w:r>
      <w:r w:rsidR="00450955" w:rsidRPr="004860CA">
        <w:rPr>
          <w:rFonts w:ascii="Times New Roman" w:hAnsi="Times New Roman" w:cs="Times New Roman"/>
          <w:sz w:val="24"/>
          <w:szCs w:val="24"/>
        </w:rPr>
        <w:t>рующая нас</w:t>
      </w:r>
      <w:r w:rsidRPr="004860CA">
        <w:rPr>
          <w:rFonts w:ascii="Times New Roman" w:hAnsi="Times New Roman" w:cs="Times New Roman"/>
          <w:sz w:val="24"/>
          <w:szCs w:val="24"/>
        </w:rPr>
        <w:t xml:space="preserve"> на его индивидуальные особенности.</w:t>
      </w:r>
    </w:p>
    <w:p w:rsidR="00396236" w:rsidRPr="004860CA" w:rsidRDefault="00396236" w:rsidP="004860CA">
      <w:pPr>
        <w:adjustRightInd w:val="0"/>
        <w:spacing w:line="240" w:lineRule="auto"/>
        <w:ind w:righ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Программа: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• соответствует </w:t>
      </w:r>
      <w:r w:rsidRPr="004860CA">
        <w:rPr>
          <w:rFonts w:ascii="Times New Roman" w:hAnsi="Times New Roman" w:cs="Times New Roman"/>
          <w:i/>
          <w:sz w:val="24"/>
          <w:szCs w:val="24"/>
        </w:rPr>
        <w:t>принципу развивающего образования</w:t>
      </w:r>
      <w:r w:rsidRPr="004860CA">
        <w:rPr>
          <w:rFonts w:ascii="Times New Roman" w:hAnsi="Times New Roman" w:cs="Times New Roman"/>
          <w:sz w:val="24"/>
          <w:szCs w:val="24"/>
        </w:rPr>
        <w:t>, целью которого является развитие ребенка;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• сочетает </w:t>
      </w:r>
      <w:r w:rsidRPr="004860CA">
        <w:rPr>
          <w:rFonts w:ascii="Times New Roman" w:hAnsi="Times New Roman" w:cs="Times New Roman"/>
          <w:i/>
          <w:sz w:val="24"/>
          <w:szCs w:val="24"/>
        </w:rPr>
        <w:t>принципы научной обоснованности</w:t>
      </w:r>
      <w:r w:rsidRPr="004860CA">
        <w:rPr>
          <w:rFonts w:ascii="Times New Roman" w:hAnsi="Times New Roman" w:cs="Times New Roman"/>
          <w:sz w:val="24"/>
          <w:szCs w:val="24"/>
        </w:rPr>
        <w:t xml:space="preserve"> и практической применимости 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• соответствует критериям полноты, необходимости и достаточности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(позволяя решать поставленные цели и задачи при использовании разумного «минимума» материала);</w:t>
      </w:r>
    </w:p>
    <w:p w:rsidR="00396236" w:rsidRPr="00145902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• обеспечивает</w:t>
      </w:r>
      <w:r w:rsidRPr="004860CA">
        <w:rPr>
          <w:rFonts w:ascii="Times New Roman" w:hAnsi="Times New Roman" w:cs="Times New Roman"/>
          <w:i/>
          <w:sz w:val="24"/>
          <w:szCs w:val="24"/>
        </w:rPr>
        <w:t xml:space="preserve"> единство воспитательных, развивающих и обучающихцелей и задач</w:t>
      </w:r>
      <w:r w:rsidRPr="004860CA">
        <w:rPr>
          <w:rFonts w:ascii="Times New Roman" w:hAnsi="Times New Roman" w:cs="Times New Roman"/>
          <w:sz w:val="24"/>
          <w:szCs w:val="24"/>
        </w:rPr>
        <w:t xml:space="preserve"> процесса образования детей дошкольного возраста, в ход</w:t>
      </w:r>
      <w:r w:rsidR="00933B39">
        <w:rPr>
          <w:rFonts w:ascii="Times New Roman" w:hAnsi="Times New Roman" w:cs="Times New Roman"/>
          <w:sz w:val="24"/>
          <w:szCs w:val="24"/>
        </w:rPr>
        <w:t xml:space="preserve">е </w:t>
      </w:r>
      <w:r w:rsidRPr="004860CA">
        <w:rPr>
          <w:rFonts w:ascii="Times New Roman" w:hAnsi="Times New Roman" w:cs="Times New Roman"/>
          <w:sz w:val="24"/>
          <w:szCs w:val="24"/>
        </w:rPr>
        <w:t>реализации которых формируются такие качества, которые являютсяключевыми в развитии дошкольников;</w:t>
      </w:r>
    </w:p>
    <w:p w:rsidR="00396236" w:rsidRPr="00145902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• строится с учетом принципа </w:t>
      </w:r>
      <w:r w:rsidRPr="004860CA">
        <w:rPr>
          <w:rFonts w:ascii="Times New Roman" w:hAnsi="Times New Roman" w:cs="Times New Roman"/>
          <w:i/>
          <w:sz w:val="24"/>
          <w:szCs w:val="24"/>
        </w:rPr>
        <w:t>интеграции образовательных областей</w:t>
      </w:r>
      <w:r w:rsidRPr="004860CA">
        <w:rPr>
          <w:rFonts w:ascii="Times New Roman" w:hAnsi="Times New Roman" w:cs="Times New Roman"/>
          <w:sz w:val="24"/>
          <w:szCs w:val="24"/>
        </w:rPr>
        <w:t>в соответствии с возрастными возможностями и особенностями детей,спецификой и возможностями образовательных областей;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• основывается на </w:t>
      </w:r>
      <w:r w:rsidRPr="004860CA">
        <w:rPr>
          <w:rFonts w:ascii="Times New Roman" w:hAnsi="Times New Roman" w:cs="Times New Roman"/>
          <w:i/>
          <w:sz w:val="24"/>
          <w:szCs w:val="24"/>
        </w:rPr>
        <w:t>комплексно-тематическом принципе</w:t>
      </w:r>
      <w:r w:rsidRPr="004860CA">
        <w:rPr>
          <w:rFonts w:ascii="Times New Roman" w:hAnsi="Times New Roman" w:cs="Times New Roman"/>
          <w:sz w:val="24"/>
          <w:szCs w:val="24"/>
        </w:rPr>
        <w:t xml:space="preserve"> построенияобразовательного процесса;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• предусматривает решение программных образовательных задач в</w:t>
      </w:r>
      <w:r w:rsidRPr="004860CA">
        <w:rPr>
          <w:rFonts w:ascii="Times New Roman" w:hAnsi="Times New Roman" w:cs="Times New Roman"/>
          <w:i/>
          <w:sz w:val="24"/>
          <w:szCs w:val="24"/>
        </w:rPr>
        <w:t>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r w:rsidRPr="004860CA">
        <w:rPr>
          <w:rFonts w:ascii="Times New Roman" w:hAnsi="Times New Roman" w:cs="Times New Roman"/>
          <w:sz w:val="24"/>
          <w:szCs w:val="24"/>
        </w:rPr>
        <w:t xml:space="preserve"> в соответствии со спецификой дошкольного образования;</w:t>
      </w:r>
    </w:p>
    <w:p w:rsidR="00450955" w:rsidRPr="00145902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• предполагает </w:t>
      </w:r>
      <w:r w:rsidRPr="004860CA">
        <w:rPr>
          <w:rFonts w:ascii="Times New Roman" w:hAnsi="Times New Roman" w:cs="Times New Roman"/>
          <w:i/>
          <w:sz w:val="24"/>
          <w:szCs w:val="24"/>
        </w:rPr>
        <w:t>построение образовательного процесса на адекватныхвозрасту формах работы с детьми</w:t>
      </w:r>
      <w:r w:rsidRPr="004860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Основной формой работы с детьми и ведущим видом их деятельности является игра;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• допускает </w:t>
      </w:r>
      <w:r w:rsidRPr="004860CA">
        <w:rPr>
          <w:rFonts w:ascii="Times New Roman" w:hAnsi="Times New Roman" w:cs="Times New Roman"/>
          <w:i/>
          <w:sz w:val="24"/>
          <w:szCs w:val="24"/>
        </w:rPr>
        <w:t>варьирование образовательного процесса</w:t>
      </w:r>
      <w:r w:rsidRPr="004860CA">
        <w:rPr>
          <w:rFonts w:ascii="Times New Roman" w:hAnsi="Times New Roman" w:cs="Times New Roman"/>
          <w:sz w:val="24"/>
          <w:szCs w:val="24"/>
        </w:rPr>
        <w:t xml:space="preserve"> в зависимости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от региональных особенностей;</w:t>
      </w:r>
    </w:p>
    <w:p w:rsidR="00396236" w:rsidRPr="004860CA" w:rsidRDefault="00396236" w:rsidP="003962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• строится с учетом соблюдения </w:t>
      </w:r>
      <w:r w:rsidRPr="004860CA">
        <w:rPr>
          <w:rFonts w:ascii="Times New Roman" w:hAnsi="Times New Roman" w:cs="Times New Roman"/>
          <w:i/>
          <w:sz w:val="24"/>
          <w:szCs w:val="24"/>
        </w:rPr>
        <w:t xml:space="preserve">преемственности между всеми возрастными дошкольными группами </w:t>
      </w:r>
      <w:r w:rsidRPr="004860CA">
        <w:rPr>
          <w:rFonts w:ascii="Times New Roman" w:hAnsi="Times New Roman" w:cs="Times New Roman"/>
          <w:sz w:val="24"/>
          <w:szCs w:val="24"/>
        </w:rPr>
        <w:t>и между детским садом и начальнойшколой.</w:t>
      </w:r>
    </w:p>
    <w:p w:rsidR="00826A42" w:rsidRPr="004860CA" w:rsidRDefault="00826A42" w:rsidP="00826A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860CA">
        <w:rPr>
          <w:rFonts w:ascii="Times New Roman" w:eastAsia="Calibri" w:hAnsi="Times New Roman" w:cs="Times New Roman"/>
          <w:sz w:val="24"/>
          <w:szCs w:val="24"/>
        </w:rPr>
        <w:t xml:space="preserve">Формирование Программы  основано на </w:t>
      </w:r>
      <w:r w:rsidRPr="004860CA">
        <w:rPr>
          <w:rFonts w:ascii="Times New Roman" w:eastAsia="Calibri" w:hAnsi="Times New Roman" w:cs="Times New Roman"/>
          <w:b/>
          <w:sz w:val="24"/>
          <w:szCs w:val="24"/>
        </w:rPr>
        <w:t>следующих подходах:</w:t>
      </w:r>
    </w:p>
    <w:p w:rsidR="00826A42" w:rsidRPr="004860CA" w:rsidRDefault="00826A42" w:rsidP="00826A42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CA">
        <w:rPr>
          <w:rFonts w:ascii="Times New Roman" w:eastAsia="Calibri" w:hAnsi="Times New Roman" w:cs="Times New Roman"/>
          <w:sz w:val="24"/>
          <w:szCs w:val="24"/>
        </w:rPr>
        <w:t>1. Личностно-ориентированные подходы:</w:t>
      </w:r>
    </w:p>
    <w:p w:rsidR="00826A42" w:rsidRPr="004860CA" w:rsidRDefault="00826A42" w:rsidP="00826A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CA">
        <w:rPr>
          <w:rFonts w:ascii="Times New Roman" w:eastAsia="Calibri" w:hAnsi="Times New Roman" w:cs="Times New Roman"/>
          <w:sz w:val="24"/>
          <w:szCs w:val="24"/>
        </w:rPr>
        <w:t>содействие и сотрудничество детей и взрослых, признание ребёнка полноценным участником (субъектом) образовательных отношений,    разностороннее, свободное и творческое развитие каждого ребёнка, реализация их природного потенциала,  обеспечение комфортных, бесконфликтных и безопасных условий развития воспитанников. Целостное развитие дошкольников и готовность личности к дальнейшему развитию, поддержка инициативы детей в различных видах деятельности, психологическая защищённость ребёнка, обеспечение эмоционального комфорта, создание условий для самореализации, развитие ребёнка в соответствии с его склонностями, интересами и возможностями, создание условий для воспитания и обучения каждого воспитанника с учётом индивидуальных особенностей его развития (дифференциация и индивидуализация).</w:t>
      </w:r>
    </w:p>
    <w:p w:rsidR="00826A42" w:rsidRPr="004860CA" w:rsidRDefault="00826A42" w:rsidP="00826A42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CA">
        <w:rPr>
          <w:rFonts w:ascii="Times New Roman" w:eastAsia="Calibri" w:hAnsi="Times New Roman" w:cs="Times New Roman"/>
          <w:sz w:val="24"/>
          <w:szCs w:val="24"/>
        </w:rPr>
        <w:lastRenderedPageBreak/>
        <w:t>2. Системно-деятельные подходы:</w:t>
      </w:r>
    </w:p>
    <w:p w:rsidR="00826A42" w:rsidRPr="004860CA" w:rsidRDefault="00826A42" w:rsidP="00826A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0CA">
        <w:rPr>
          <w:rFonts w:ascii="Times New Roman" w:eastAsia="Calibri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образования, формирование познавательных интересов и познавательных действий ребёнка в различных видах деятельности,  организация детской деятельности, в процессе которой они самостоятельно делают «открытия», узнают новое путём решения проблемных задач, креативность – «выращивание» у воспитанников способности переносить полученные знания в ситуаци</w:t>
      </w:r>
      <w:r w:rsidR="00E07184" w:rsidRPr="004860CA">
        <w:rPr>
          <w:rFonts w:ascii="Times New Roman" w:eastAsia="Calibri" w:hAnsi="Times New Roman" w:cs="Times New Roman"/>
          <w:sz w:val="24"/>
          <w:szCs w:val="24"/>
        </w:rPr>
        <w:t>и</w:t>
      </w:r>
      <w:r w:rsidRPr="004860CA">
        <w:rPr>
          <w:rFonts w:ascii="Times New Roman" w:eastAsia="Calibri" w:hAnsi="Times New Roman" w:cs="Times New Roman"/>
          <w:sz w:val="24"/>
          <w:szCs w:val="24"/>
        </w:rPr>
        <w:t xml:space="preserve">исамостоятельнойдеятельности, инициировать  и поощрять потребность детей самостоятельно находить решения нестандартных задач и проблемных ситуаций, овладение культурой – приобщение детей к социокультурным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целом, </w:t>
      </w:r>
      <w:r w:rsidRPr="004860CA">
        <w:rPr>
          <w:rFonts w:ascii="Times New Roman" w:eastAsia="Calibri" w:hAnsi="Times New Roman" w:cs="Times New Roman"/>
          <w:bCs/>
          <w:sz w:val="24"/>
          <w:szCs w:val="24"/>
        </w:rPr>
        <w:t>предполагает построение образовательных отношений на адекватных возрасту формах работы с детьми. Основной формой работы с дошкольниками и ведущим видом их деятельности является игра,учитываются региональные особенности.</w:t>
      </w:r>
    </w:p>
    <w:p w:rsidR="00826A42" w:rsidRPr="004860CA" w:rsidRDefault="00826A42" w:rsidP="0082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b/>
          <w:sz w:val="24"/>
          <w:szCs w:val="24"/>
        </w:rPr>
        <w:t>Принципы и подходы части, формирующей участниками образовательных отношений</w:t>
      </w:r>
      <w:r w:rsidR="00237DE4" w:rsidRPr="004860CA">
        <w:rPr>
          <w:rFonts w:ascii="Times New Roman" w:hAnsi="Times New Roman" w:cs="Times New Roman"/>
          <w:sz w:val="24"/>
          <w:szCs w:val="24"/>
        </w:rPr>
        <w:t>являю</w:t>
      </w:r>
      <w:r w:rsidRPr="004860CA">
        <w:rPr>
          <w:rFonts w:ascii="Times New Roman" w:hAnsi="Times New Roman" w:cs="Times New Roman"/>
          <w:sz w:val="24"/>
          <w:szCs w:val="24"/>
        </w:rPr>
        <w:t>тся:</w:t>
      </w:r>
    </w:p>
    <w:p w:rsidR="00826A42" w:rsidRPr="004860CA" w:rsidRDefault="00826A42" w:rsidP="0082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bCs/>
          <w:i/>
          <w:sz w:val="24"/>
          <w:szCs w:val="24"/>
        </w:rPr>
        <w:t xml:space="preserve">Принцип развивающего </w:t>
      </w:r>
      <w:r w:rsidR="00933B39">
        <w:rPr>
          <w:rFonts w:ascii="Times New Roman" w:hAnsi="Times New Roman" w:cs="Times New Roman"/>
          <w:bCs/>
          <w:i/>
          <w:sz w:val="24"/>
          <w:szCs w:val="24"/>
        </w:rPr>
        <w:t xml:space="preserve">образования  </w:t>
      </w:r>
      <w:r w:rsidRPr="004860CA">
        <w:rPr>
          <w:rFonts w:ascii="Times New Roman" w:hAnsi="Times New Roman" w:cs="Times New Roman"/>
          <w:sz w:val="24"/>
          <w:szCs w:val="24"/>
        </w:rPr>
        <w:t>предполагает, что образовательное содержание предъявляется ребенку с учетом его актуальных и потенциальных возможностей усвоения этого содержания и совершения им тех или иных действий, с учетом его интересов, склонностей и способностей. Данный принцип предполагает работу педагога в зоне ближайшего развития ребенка, что способствует развитию, реализации как явных, так и его скрытых возможностей.</w:t>
      </w:r>
    </w:p>
    <w:p w:rsidR="00826A42" w:rsidRPr="004860CA" w:rsidRDefault="00826A42" w:rsidP="00826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bCs/>
          <w:i/>
          <w:sz w:val="24"/>
          <w:szCs w:val="24"/>
        </w:rPr>
        <w:t>Принцип позитивной социализации ребенка</w:t>
      </w:r>
      <w:r w:rsidRPr="004860CA">
        <w:rPr>
          <w:rFonts w:ascii="Times New Roman" w:hAnsi="Times New Roman" w:cs="Times New Roman"/>
          <w:sz w:val="24"/>
          <w:szCs w:val="24"/>
        </w:rPr>
        <w:t>предполагает освоение ребенком в процессе сотрудничества с обучающим взрослым и сверстниками культурных норм, средств и способов деятельности, культурных образцов поведения и общения с другими людьми.</w:t>
      </w:r>
    </w:p>
    <w:p w:rsidR="00826A42" w:rsidRPr="004860CA" w:rsidRDefault="00826A42" w:rsidP="0090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bCs/>
          <w:i/>
          <w:sz w:val="24"/>
          <w:szCs w:val="24"/>
        </w:rPr>
        <w:t>Принцип возрастной адекватности</w:t>
      </w:r>
      <w:r w:rsidR="004860CA">
        <w:rPr>
          <w:rFonts w:ascii="Times New Roman" w:hAnsi="Times New Roman" w:cs="Times New Roman"/>
          <w:sz w:val="24"/>
          <w:szCs w:val="24"/>
        </w:rPr>
        <w:t>о</w:t>
      </w:r>
      <w:r w:rsidRPr="004860CA">
        <w:rPr>
          <w:rFonts w:ascii="Times New Roman" w:hAnsi="Times New Roman" w:cs="Times New Roman"/>
          <w:sz w:val="24"/>
          <w:szCs w:val="24"/>
        </w:rPr>
        <w:t>бразования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деятельности, опираясь на особенности возраста и психологический анализ задач развития, которые должны быть решены в дошкольном возрасте. При этом необходимо следовать психологическим законам развития ребенка, учитывать его индивидуальные интересы, особенности и склонности.</w:t>
      </w:r>
    </w:p>
    <w:p w:rsidR="00826A42" w:rsidRPr="004860CA" w:rsidRDefault="00826A42" w:rsidP="00907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bCs/>
          <w:i/>
          <w:sz w:val="24"/>
          <w:szCs w:val="24"/>
        </w:rPr>
        <w:t xml:space="preserve">Принцип личностно-ориентированного </w:t>
      </w:r>
      <w:r w:rsidR="0018287A">
        <w:rPr>
          <w:rFonts w:ascii="Times New Roman" w:hAnsi="Times New Roman" w:cs="Times New Roman"/>
          <w:bCs/>
          <w:i/>
          <w:sz w:val="24"/>
          <w:szCs w:val="24"/>
        </w:rPr>
        <w:t>взаимодействиия</w:t>
      </w:r>
      <w:r w:rsidRPr="004860CA">
        <w:rPr>
          <w:rFonts w:ascii="Times New Roman" w:hAnsi="Times New Roman" w:cs="Times New Roman"/>
          <w:sz w:val="24"/>
          <w:szCs w:val="24"/>
        </w:rPr>
        <w:t>лежит в основе образования детей дошкольного возраста. Способ межличностного взаимодействия является чрезвычайно важным компонентом образовательной среды и определяется прежде всего тем, как строятся взаимоотношения между педагогами и детьми.</w:t>
      </w:r>
    </w:p>
    <w:p w:rsidR="00E214BA" w:rsidRPr="004860CA" w:rsidRDefault="00826A42" w:rsidP="0045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bCs/>
          <w:i/>
          <w:sz w:val="24"/>
          <w:szCs w:val="24"/>
        </w:rPr>
        <w:t>Принцип индивидуализации дошкольного образования предполагает</w:t>
      </w:r>
      <w:r w:rsidRPr="004860CA">
        <w:rPr>
          <w:rFonts w:ascii="Times New Roman" w:hAnsi="Times New Roman" w:cs="Times New Roman"/>
          <w:sz w:val="24"/>
          <w:szCs w:val="24"/>
        </w:rPr>
        <w:t>постоянное наблюдение за развитием ребенка, сбор данных о нем, анализ его деятельности и создание индивидуальныхпрограмм развития; помощь ребенку в сложной ситуации; предоставление ребенку возможности выбора в разных видах деятельности, акцент на инициативность, самостоятельность и личностную активность.</w:t>
      </w:r>
    </w:p>
    <w:p w:rsidR="00F52847" w:rsidRPr="004860CA" w:rsidRDefault="00F52847" w:rsidP="00450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BA" w:rsidRPr="004860CA" w:rsidRDefault="00E214BA" w:rsidP="00E214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1.4. Характеристика особенностей развития детей среднего дошкольного возраста.</w:t>
      </w:r>
    </w:p>
    <w:p w:rsidR="00E214BA" w:rsidRPr="004860CA" w:rsidRDefault="00E214BA" w:rsidP="00E214B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игровой деятельности детей среднего дошкольного возраста появляются ролевые взаимодействия. Происходит разделение игровых и реальных взаимодействий детей. </w:t>
      </w: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>Совершенствуется техническая сторона изобразительной деятельности.</w:t>
      </w: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>Двигательная сфера ребенка характеризуется позитивными изменениями мелкой и крупной моторики.</w:t>
      </w: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концу среднего дошкольного возраста восприятие детей становится более развитым. </w:t>
      </w: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>Начинает складываться произвольное запоминание: дети способны принять задачу на запоминание, помнят поручение взрослых, могут выучить небольшое стихотворение и т.д.</w:t>
      </w: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Начинает развиваться образное мышление. </w:t>
      </w: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Речь становится предметом активности детей.</w:t>
      </w: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Изменяется содержание общения ребенка и взрослого. Ведущим становится познавательный мотив. </w:t>
      </w:r>
    </w:p>
    <w:p w:rsidR="00E214BA" w:rsidRPr="004860CA" w:rsidRDefault="00E214BA" w:rsidP="00E21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>Повышенная обидчивость представляет собой возрастной феномен.</w:t>
      </w:r>
    </w:p>
    <w:p w:rsidR="00E214BA" w:rsidRPr="00DF5666" w:rsidRDefault="00E214BA" w:rsidP="00DF5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группах начинают выделяться лидеры. Появляются конкурентность, соревновательность.  </w:t>
      </w:r>
    </w:p>
    <w:p w:rsidR="00DD656C" w:rsidRPr="004860CA" w:rsidRDefault="00DD656C" w:rsidP="003962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6A42" w:rsidRPr="004860CA" w:rsidRDefault="00E214BA" w:rsidP="00E214BA">
      <w:pPr>
        <w:autoSpaceDE w:val="0"/>
        <w:autoSpaceDN w:val="0"/>
        <w:adjustRightInd w:val="0"/>
        <w:ind w:left="720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0CA">
        <w:rPr>
          <w:rFonts w:ascii="Times New Roman" w:hAnsi="Times New Roman" w:cs="Times New Roman"/>
          <w:b/>
          <w:sz w:val="24"/>
          <w:szCs w:val="24"/>
        </w:rPr>
        <w:t xml:space="preserve">1.5. </w:t>
      </w:r>
      <w:r w:rsidR="005E767C" w:rsidRPr="004860CA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230BD9" w:rsidRPr="004860CA">
        <w:rPr>
          <w:rFonts w:ascii="Times New Roman" w:hAnsi="Times New Roman" w:cs="Times New Roman"/>
          <w:b/>
          <w:sz w:val="24"/>
          <w:szCs w:val="24"/>
        </w:rPr>
        <w:t xml:space="preserve"> освоения программы. Целевые ориентиры.</w:t>
      </w:r>
    </w:p>
    <w:p w:rsidR="00FE1D7C" w:rsidRPr="004860CA" w:rsidRDefault="005E767C" w:rsidP="00230BD9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формулируются в соответствии с ФГОС через раскрытие </w:t>
      </w:r>
      <w:r w:rsidR="00FE1D7C" w:rsidRPr="004860CA">
        <w:rPr>
          <w:rFonts w:ascii="Times New Roman" w:hAnsi="Times New Roman" w:cs="Times New Roman"/>
          <w:sz w:val="24"/>
          <w:szCs w:val="24"/>
        </w:rPr>
        <w:t xml:space="preserve">динамики формирования интегративных качеств воспитанников в каждый возрастной период освоения Программы по всем направлениям развития детей. </w:t>
      </w:r>
    </w:p>
    <w:p w:rsidR="005E767C" w:rsidRPr="004860CA" w:rsidRDefault="00FE1D7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К пятилетнему возрасту при успешном освоении Программы достигается следующий уровень развития интегративных качеств ребенка.</w:t>
      </w:r>
    </w:p>
    <w:p w:rsidR="00DD5C2A" w:rsidRPr="004860CA" w:rsidRDefault="00DD5C2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0CA">
        <w:rPr>
          <w:rFonts w:ascii="Times New Roman" w:hAnsi="Times New Roman" w:cs="Times New Roman"/>
          <w:sz w:val="24"/>
          <w:szCs w:val="24"/>
          <w:u w:val="single"/>
        </w:rPr>
        <w:t>Интегративное качество «Физически развитый, овладевший основными культурно-гигиеническими навыками»</w:t>
      </w:r>
    </w:p>
    <w:p w:rsidR="00907A4E" w:rsidRPr="004860CA" w:rsidRDefault="006F572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Антропометрические показатели (рост, вес) в норме.</w:t>
      </w:r>
    </w:p>
    <w:p w:rsidR="006F572C" w:rsidRPr="004860CA" w:rsidRDefault="006F572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Владеет в соответствии с возрастом основными движениями.</w:t>
      </w:r>
    </w:p>
    <w:p w:rsidR="006F572C" w:rsidRPr="004860CA" w:rsidRDefault="006F572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Проявляет интерес к участию в подвижных играх и физических упражнениях.</w:t>
      </w:r>
    </w:p>
    <w:p w:rsidR="006F572C" w:rsidRPr="004860CA" w:rsidRDefault="006F572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Пользуется физкультурным оборудованием вне занятий (в свободное время).</w:t>
      </w:r>
    </w:p>
    <w:p w:rsidR="006F572C" w:rsidRPr="004860CA" w:rsidRDefault="006F572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Самостоятельно выполняет доступные гигиенические процедуры.</w:t>
      </w:r>
    </w:p>
    <w:p w:rsidR="006F572C" w:rsidRPr="004860CA" w:rsidRDefault="006F572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Соблюдает элементарные правила поведения во время еды, умывания.</w:t>
      </w:r>
    </w:p>
    <w:p w:rsidR="006F572C" w:rsidRPr="004860CA" w:rsidRDefault="006F572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Знаком с понятиями «здоровье» и «болезнь».</w:t>
      </w:r>
    </w:p>
    <w:p w:rsidR="006F572C" w:rsidRPr="004860CA" w:rsidRDefault="006F572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Имеет элементарные представления о некоторых составляющих здорового образа жизни: правильном питании</w:t>
      </w:r>
      <w:r w:rsidR="009C51EE" w:rsidRPr="004860CA">
        <w:rPr>
          <w:rFonts w:ascii="Times New Roman" w:hAnsi="Times New Roman" w:cs="Times New Roman"/>
          <w:sz w:val="24"/>
          <w:szCs w:val="24"/>
        </w:rPr>
        <w:t>, пользе закаливания, необходимости соблюдения правил гигиены.</w:t>
      </w:r>
    </w:p>
    <w:p w:rsidR="009C51EE" w:rsidRPr="004860CA" w:rsidRDefault="009C51E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Знает о пользе утренней зарядки, физических упражнений. </w:t>
      </w:r>
    </w:p>
    <w:p w:rsidR="009C51EE" w:rsidRPr="004860CA" w:rsidRDefault="007C659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60CA">
        <w:rPr>
          <w:rFonts w:ascii="Times New Roman" w:hAnsi="Times New Roman" w:cs="Times New Roman"/>
          <w:sz w:val="24"/>
          <w:szCs w:val="24"/>
          <w:u w:val="single"/>
        </w:rPr>
        <w:t>Интегративное качество «</w:t>
      </w:r>
      <w:r w:rsidR="00570318" w:rsidRPr="004860CA"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4860CA">
        <w:rPr>
          <w:rFonts w:ascii="Times New Roman" w:hAnsi="Times New Roman" w:cs="Times New Roman"/>
          <w:sz w:val="24"/>
          <w:szCs w:val="24"/>
          <w:u w:val="single"/>
        </w:rPr>
        <w:t>юбознательный, активный»</w:t>
      </w:r>
    </w:p>
    <w:p w:rsidR="007C659A" w:rsidRPr="004860CA" w:rsidRDefault="007C659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</w:rPr>
        <w:t>Проявляет</w:t>
      </w: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интерес к информации, которую получает в процессе общения.</w:t>
      </w:r>
    </w:p>
    <w:p w:rsidR="007C659A" w:rsidRPr="004860CA" w:rsidRDefault="007C659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7C659A" w:rsidRPr="004860CA" w:rsidRDefault="007C659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Проявляет любознательность, интерес к исследовательской деятельности,экспериментированию.</w:t>
      </w:r>
    </w:p>
    <w:p w:rsidR="00570318" w:rsidRPr="004860CA" w:rsidRDefault="0057031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Интегративное качество «Эмоциональный, отзывчивый»</w:t>
      </w:r>
    </w:p>
    <w:p w:rsidR="00570318" w:rsidRPr="004860CA" w:rsidRDefault="0057031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Эмоционально откликается на переживания близких взрослых, детей, персонажей сказок и историй, мультфильмов и художественных фильмов, кукольных спектаклей.</w:t>
      </w:r>
    </w:p>
    <w:p w:rsidR="00570318" w:rsidRPr="004860CA" w:rsidRDefault="0057031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Понимает и употребляет в своей речи слова, обозначающие эмоциональное состояние (сердитый, печальный), этические качества(хитрый, добрый), эстетические характеристики (нарядный красивый).</w:t>
      </w:r>
    </w:p>
    <w:p w:rsidR="00570318" w:rsidRPr="004860CA" w:rsidRDefault="0057031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Интегративное качество «Овладевший средствами общения и способами взаимодействия с взрослыми и сверстниками»</w:t>
      </w:r>
    </w:p>
    <w:p w:rsidR="00570318" w:rsidRPr="004860CA" w:rsidRDefault="0057031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Проявляет умение объединяться с детьми для совместных игр, согласовывать тему игры, распределять роли, поступать в соответствии с правилами и общим замыслом. </w:t>
      </w:r>
      <w:r w:rsidR="00FA71C2"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Умеет подбирать предметы и атрибуты для сюжетно-ролевых игр. </w:t>
      </w:r>
    </w:p>
    <w:p w:rsidR="00FA71C2" w:rsidRPr="004860CA" w:rsidRDefault="00FA71C2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 усилиями достигать результата. Умеет считаться с интересами товарищей. </w:t>
      </w:r>
    </w:p>
    <w:p w:rsidR="00FA71C2" w:rsidRPr="004860CA" w:rsidRDefault="00FA71C2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Речь, при взаимодействии со сверстниками, носит преимущественно ситуативный характер. Содержание общения с взрослым выходит за пределы конкретной ситуации, речь при общении с взрослым становится внеситуативной.</w:t>
      </w:r>
    </w:p>
    <w:p w:rsidR="00FA71C2" w:rsidRPr="004860CA" w:rsidRDefault="00FA71C2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театрализованных играх умеет интонационно выделять речь тех или иных персонажей. </w:t>
      </w:r>
    </w:p>
    <w:p w:rsidR="00FA71C2" w:rsidRPr="004860CA" w:rsidRDefault="00FA71C2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Делает попытки решать спорные вопросы и улаживать конфликты с помощью речи: убеждать, доказывать, объяснять. </w:t>
      </w:r>
    </w:p>
    <w:p w:rsidR="00FA71C2" w:rsidRPr="004860CA" w:rsidRDefault="00FA71C2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Может проявить инициативу в оказании помощи товарищам, взрослым.</w:t>
      </w:r>
    </w:p>
    <w:p w:rsidR="00FA71C2" w:rsidRPr="004860CA" w:rsidRDefault="00FA71C2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Во взаимоотношениях со сверстниками проявляет избирательность, выражающую в предпочтении одних детей другим. Появляются постоянные партнеры по играм.</w:t>
      </w:r>
    </w:p>
    <w:p w:rsidR="00FA71C2" w:rsidRPr="004860CA" w:rsidRDefault="00FA71C2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 xml:space="preserve">Интегративное качество «Способный управлять своим поведением и планировать свои действия на основе первичных ценностных представлений, соблюдающий элементарные </w:t>
      </w:r>
      <w:r w:rsidR="00260BD1"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общепринятые нормы и правила поведения».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Разделяют игровые и реальные взаимодействия. Умеет планировать последовательность действий.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процессе игры может менять роли. Умеет соблюдать правила игры.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Проявляет личное отношение к соблюдению (и нарушению) моральных норм (стремится к справедливости, испытывает чувство стыда при неблаговидных поступках).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Самостоятельно или после напоминания с стороны взрослого использует в общении со взрослым «вежливы» слова, обращается к сотрудникам детского сада по имени-отчеству.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Умеет (сам или при помощи взрослого)вежливо выражать свою просьбу, благодарить за оказанную услугу.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Знает, что нельзя вмешиваться в разговор взрослых.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Интегративное качество «Способный решать интеллектуальные и личностные задачи (проблемы), адекватные возрасту»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Владеет элементарными навыками самообслуживания. 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Ориентируется в пространстве детского сада.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Умеет играть в простейшие настольно-печатные игры. </w:t>
      </w:r>
    </w:p>
    <w:p w:rsidR="009B7751" w:rsidRPr="004860CA" w:rsidRDefault="009B775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Проявляет инициативу и самостоятельность в организации знакомых игр с небольшой группой детей.</w:t>
      </w:r>
    </w:p>
    <w:p w:rsidR="00260BD1" w:rsidRPr="004860CA" w:rsidRDefault="00260BD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Проявляет инициативу в выборе роли, сюжета, средств перевоплощения в театрализованных играх.</w:t>
      </w:r>
    </w:p>
    <w:p w:rsidR="009B7751" w:rsidRPr="004860CA" w:rsidRDefault="009B775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Предпринимает попытки самостоятельно обследовать предметы, используя знакомые и новые способы, активно применяя все органы чувств (осязание, зрение, слух, вкус, обоняние, сенсорно-моторные действия).</w:t>
      </w:r>
    </w:p>
    <w:p w:rsidR="009B7751" w:rsidRPr="004860CA" w:rsidRDefault="009B775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Способен конструировать по собственному замыслу. </w:t>
      </w:r>
    </w:p>
    <w:p w:rsidR="009B7751" w:rsidRPr="004860CA" w:rsidRDefault="009B775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Способен использовать простые схематические изображения для решения несложных задач, строить по схеме, решать лабиринтные задачи.</w:t>
      </w:r>
    </w:p>
    <w:p w:rsidR="009B7751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Начинает появляться образное предвосхищение.  На основе пространственного расположения объектов может сказать, что произойдет в результате их взаимодействия.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Способен самостоятельно придумать небольшую сказку на заданную тему.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Умеет самостоятельно находить интересное для себя занятие. 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 xml:space="preserve">Интегративное качество «Имеющий первичные представления о себе, семье, обществе, государстве, мире и природе». 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Знает свое имя и фамилию, возраст, имена членов своей семьи.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Может рассказать о своем родном городе (поселке), назвать его.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Знает некоторые государственные праздники.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Имеет представление о Российской армии, ее роли в защите Родины. Знает некоторые военные профессии.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Интегративное качество «Овладевший универсальными предпосылками учебной деятельности»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Выполняет индивидуальные и коллективные поручения.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Проявляет предпосылки ответственного отношения к порученному заданию, стремится выполнить его хорошо.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Способен удерживать в памяти несложное условие при выполнении каких-либо действий. </w:t>
      </w:r>
    </w:p>
    <w:p w:rsidR="004B5EAC" w:rsidRPr="004860CA" w:rsidRDefault="004B5EA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Способен принять задачу на запоминание, помнит поручение взрослого, может выучить небольшое стихотворение.</w:t>
      </w:r>
    </w:p>
    <w:p w:rsidR="004B5EAC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Может описать предмет, картину, составить рассказ по картинке, пересказать наиболее выразительный и динамичный отрывок из сказки.</w:t>
      </w:r>
    </w:p>
    <w:p w:rsidR="00166A3E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Способен сосредоточенно действовать в течение 15-20 минут.</w:t>
      </w:r>
    </w:p>
    <w:p w:rsidR="00166A3E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u w:val="single"/>
          <w:lang w:eastAsia="ru-RU"/>
        </w:rPr>
        <w:t>Интегративное качество «Овладевший необходимыми умениями и навыками»</w:t>
      </w:r>
    </w:p>
    <w:p w:rsidR="00166A3E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F51FBA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Образовательная область «Физическое развитие»</w:t>
      </w:r>
    </w:p>
    <w:p w:rsidR="00166A3E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Соблюдает элементарные правила гигиены (по мере необходимости моет руки с мылом, пользуется расческой, носовым платком, прикрывает рот при кашле).</w:t>
      </w:r>
    </w:p>
    <w:p w:rsidR="00166A3E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Обращается за помощью к взрослым при заболевании, травме.</w:t>
      </w:r>
    </w:p>
    <w:p w:rsidR="00166A3E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Соблюдает элементарные правила приема пищи (правильно пользуется столовыми приборами, салфеткой,</w:t>
      </w:r>
      <w:r w:rsidR="00F220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полощ</w:t>
      </w: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ет рот после еды.</w:t>
      </w:r>
    </w:p>
    <w:p w:rsidR="00A04BAF" w:rsidRPr="004860CA" w:rsidRDefault="00166A3E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Принимает </w:t>
      </w:r>
      <w:r w:rsidR="00A04BAF"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правильное исходное положение при метании; может метать предметы разными способами правой и левой рукой. </w:t>
      </w:r>
    </w:p>
    <w:p w:rsidR="00A04BAF" w:rsidRPr="004860CA" w:rsidRDefault="00A04BAF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Отбивает мяч о землю (пол) не менее 5 раз подряд.</w:t>
      </w:r>
    </w:p>
    <w:p w:rsidR="00A04BAF" w:rsidRPr="004860CA" w:rsidRDefault="00A04BAF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Может ловить мяч кистями рук с расстояния до 1,5 м</w:t>
      </w:r>
      <w:r w:rsidR="00F220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</w:p>
    <w:p w:rsidR="00A04BAF" w:rsidRPr="004860CA" w:rsidRDefault="00A04BAF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Умеет строиться в колонну по одному, парами, в круг, шеренгу.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Может самостоятельно скользить по ледяным дорожкам (длина 5 м)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Ходит на лыжах ско</w:t>
      </w:r>
      <w:r w:rsidR="00F220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льзящим шагом на расстоянии 500 </w:t>
      </w: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м, выполняет поворот переступанием, поднимается на горку. 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Ориентируется в пространстве, находит левую и правую стороны. 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Выполняет упражнения, демонстрируя выразительность, грациозность, пластичность движения.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Объединяясь в игре со сверстниками, может принимать на себя роль, владеет способом ролевого поведения.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Соблюдает ролевое соподчинение (продавец-покупатель) и ведет ролевые диалоги.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Взаимодействуя со сверстниками, проявляет инициативу и предлагает новые роли или действия, обогащает сюжет.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дидактических играх противостоит трудностям, подчиняется правилам.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 настольно-печатных играх может выступать в роли ведущего, объяснять сверстниками правила игры. 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Адекватно воспринимать в театре (кукольном, драматическом) художественный образ. </w:t>
      </w:r>
    </w:p>
    <w:p w:rsidR="001E13C7" w:rsidRPr="004860CA" w:rsidRDefault="001E13C7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 самостоятельных театрализованных играх обустраивает место для игры (режиссерской</w:t>
      </w:r>
      <w:r w:rsidR="00534AF1"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</w:t>
      </w: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драматизации), воплощается в роли используя художественные выразительные средства (интонация, мимика), атрибуты, реквизит.</w:t>
      </w:r>
    </w:p>
    <w:p w:rsidR="00534AF1" w:rsidRPr="004860CA" w:rsidRDefault="00534AF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Имеет простейшие представления о театральных профессиях.</w:t>
      </w:r>
    </w:p>
    <w:p w:rsidR="00534AF1" w:rsidRPr="004860CA" w:rsidRDefault="00534AF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Самостоятельно одевается, раздевается, складывает и убирает одежду, с помощью взрослого приводит ее в порядок.</w:t>
      </w:r>
    </w:p>
    <w:p w:rsidR="00534AF1" w:rsidRPr="004860CA" w:rsidRDefault="00534AF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Самостоятельно выполняет обязанности дежурного по столовой.</w:t>
      </w:r>
    </w:p>
    <w:p w:rsidR="00534AF1" w:rsidRPr="004860CA" w:rsidRDefault="00534AF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Самостоятельно готовит к занятиям свое рабочее место, убирает материалы по окончанию работы.</w:t>
      </w:r>
    </w:p>
    <w:p w:rsidR="00534AF1" w:rsidRPr="004860CA" w:rsidRDefault="00534AF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Соблюдает элементарные правила поведения в детском саду.</w:t>
      </w:r>
    </w:p>
    <w:p w:rsidR="00534AF1" w:rsidRPr="004860CA" w:rsidRDefault="00534AF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534AF1" w:rsidRPr="004860CA" w:rsidRDefault="00534AF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Различает и называет специальные виды транспорта (скорая помощь, полиция, пожарная и </w:t>
      </w:r>
      <w:r w:rsidR="00F220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 д), объясняет и</w:t>
      </w: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х назначения.</w:t>
      </w:r>
    </w:p>
    <w:p w:rsidR="00534AF1" w:rsidRPr="004860CA" w:rsidRDefault="00534AF1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Понимает значение сигналов светофора. Узнает и называет дорожные знаки «пешеходный переход», «</w:t>
      </w:r>
      <w:r w:rsidR="00F51FBA"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остановка</w:t>
      </w: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общественного транспорта».</w:t>
      </w:r>
    </w:p>
    <w:p w:rsidR="00534AF1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Различает проезжую часть, тротуар, подземный пешеходный переход.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Знает и соблюдает элементарные правила поведения в природе. 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Образовательная область «Познавательное развитие»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Умеет использовать строительные детали с учетом их конструктивных свойств.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Способен преобразовывать постройки в соответствии с заданием педагога.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Умеет сгибать прямоугольный лист бумаги пополам.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Различает, из каких частей составлена группа предметов. Называет их характерные особенности.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Умеет считать до 5 (количественный счет), отвечать на вопрос «Сколько всего?»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Сравнивает количество предметов в группах на основе счета, а так же путем поштучного соотнесения предметов двух групп.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Умеет сравнивать два предмета по величине (больше-меньше, выше-ниже, длиннее-короче, одинаковые, равные) на основе приложения их друг другу или наложения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Различает и называет геометрические фигуры, знает их характерные отличия. 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Определяет положение предметов в пространстве по отношению к себе (вверху-внизу, впереди-сзади); умеет двигаться в нужном направлении по сигналу: вперед и назад, вверх и вниз по лестнице.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Определять части суток.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Называет разные предметы, которые окружают его в помещениях, на участке, на улице, знает их назначение.</w:t>
      </w:r>
    </w:p>
    <w:p w:rsidR="00F51FBA" w:rsidRPr="004860CA" w:rsidRDefault="00F51FBA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Называет признаки и количество предметов.</w:t>
      </w:r>
    </w:p>
    <w:p w:rsidR="00F51FBA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Называет домашних животных и знает какую пользу они приносят человеку.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Различает и называет некоторые растения. 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Называет времена года в правильной последовательности.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Знает и соблюдает элементарные правила поведения в природе.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Образовательная область «Речевое развитие»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Активно сопровождает речью игровые и бытовые действия.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Понимает и употребляет слова-антонимы, умеет образовывать новые слова по аналогии со знакомыми словами (сахарница-сухарница).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Умеет выделять первый звук в слове. 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Рассказывает о содержании сюжетной картинки. 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 помощью взрослого повторяет образцы описания игрушки. 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Может назвать любимую сказку, прочитать наизусть считалку.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Рассматривает иллюстрированные издания детских книг.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Драматизирует с помощью взрослого небольшие сказки.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Изображает предметы путем создания отчетливых форм, подбора света, аккуратного закрашивания, использования разных материалов.</w:t>
      </w:r>
    </w:p>
    <w:p w:rsidR="00F51FBA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Передает несложный сюжет, объединяя в рисунке несколько предметов.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Выделяет выразительные средства дымковской и филимоновской игрушки.</w:t>
      </w:r>
    </w:p>
    <w:p w:rsidR="00D2164C" w:rsidRPr="004860CA" w:rsidRDefault="00D2164C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Создает образы разных предметов и игрушек, </w:t>
      </w:r>
      <w:r w:rsidR="00D336F8"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объединяет их в коллективную композицию.</w:t>
      </w:r>
    </w:p>
    <w:p w:rsidR="00D336F8" w:rsidRPr="004860CA" w:rsidRDefault="00D336F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Правильно держит ножницы и умеет резать ими по прямой, по диагонали (квадрат и прямоугольник), вырезать круг из квадрата.</w:t>
      </w:r>
    </w:p>
    <w:p w:rsidR="00D336F8" w:rsidRPr="004860CA" w:rsidRDefault="00D336F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Аккуратно наклеивает изображения предметов, состоящие из нескольких частей.</w:t>
      </w:r>
    </w:p>
    <w:p w:rsidR="00D336F8" w:rsidRPr="004860CA" w:rsidRDefault="00D336F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Узнаёт песни по мелодии.</w:t>
      </w:r>
    </w:p>
    <w:p w:rsidR="00D336F8" w:rsidRPr="004860CA" w:rsidRDefault="00D336F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Различает звуки по высоте (в пределах сексты-септимы).</w:t>
      </w:r>
    </w:p>
    <w:p w:rsidR="00D336F8" w:rsidRPr="004860CA" w:rsidRDefault="00D336F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Может петь протяжно, четко произносить слова, начинать и заканчивать пение вместе с другими детьми.</w:t>
      </w:r>
    </w:p>
    <w:p w:rsidR="00D336F8" w:rsidRPr="004860CA" w:rsidRDefault="00D336F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Выполняет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D336F8" w:rsidRPr="004860CA" w:rsidRDefault="00D336F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Умеет выполнять танцевальное движение: пружинка, подскоки, движения с предметами.</w:t>
      </w:r>
    </w:p>
    <w:p w:rsidR="00D336F8" w:rsidRPr="004860CA" w:rsidRDefault="00D336F8" w:rsidP="00907A4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4860CA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Умеет играть на металлофоне простейшие мелодии на одном звуке.</w:t>
      </w:r>
    </w:p>
    <w:p w:rsidR="00DF1680" w:rsidRPr="004860CA" w:rsidRDefault="00DF1680" w:rsidP="004860C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907A4E" w:rsidRPr="004860CA" w:rsidRDefault="00907A4E" w:rsidP="004860CA">
      <w:pPr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  <w:r w:rsidRPr="004860CA"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  <w:t>2. СОДЕРЖАТЕЛЬНЫЙ РАЗДЕЛ</w:t>
      </w:r>
    </w:p>
    <w:p w:rsidR="00917A62" w:rsidRPr="004860CA" w:rsidRDefault="00917A62" w:rsidP="004860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2.1</w:t>
      </w:r>
      <w:r w:rsidR="00354E0E"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. Оп</w:t>
      </w: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исание образовательных областей</w:t>
      </w:r>
    </w:p>
    <w:p w:rsidR="00917A62" w:rsidRPr="004860CA" w:rsidRDefault="00917A62" w:rsidP="004860CA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2.1.1. </w:t>
      </w:r>
      <w:r w:rsidRPr="004860CA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7A62" w:rsidRPr="004860CA" w:rsidRDefault="00917A62" w:rsidP="00917A62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860CA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Обязательная часть </w:t>
      </w:r>
    </w:p>
    <w:p w:rsidR="00917A62" w:rsidRPr="004860CA" w:rsidRDefault="00917A62" w:rsidP="00A27F15">
      <w:pPr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Образовательная область «Физическое развитие» представлена в виде примерного содержания работы ДОУ, по двум направлениям: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 физическая культура;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 здоровье.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Направление образовательной деятельности по физической культуре предполагает достижение целей формирования у детей среднего  дошкольного возраста интереса и ценностного отношения к занятиям физической культурой, которое включает в себя: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 развитие физических качеств: скоростных, силовых, гибкости, выносливости, координации;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 накопление и обогащение двигательного опыта детей, овладение основными движениями;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формирование потребности в двигательной активности и физическом совершенствовании.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>Направлен</w:t>
      </w:r>
      <w:r w:rsidR="00A27F15" w:rsidRPr="004860CA">
        <w:rPr>
          <w:rFonts w:ascii="Times New Roman" w:hAnsi="Times New Roman" w:cs="Times New Roman"/>
          <w:bCs/>
          <w:sz w:val="24"/>
          <w:szCs w:val="24"/>
        </w:rPr>
        <w:t>ие « Здоровье» в воспитательно-</w:t>
      </w:r>
      <w:r w:rsidRPr="004860CA">
        <w:rPr>
          <w:rFonts w:ascii="Times New Roman" w:hAnsi="Times New Roman" w:cs="Times New Roman"/>
          <w:bCs/>
          <w:sz w:val="24"/>
          <w:szCs w:val="24"/>
        </w:rPr>
        <w:t>образовательном процессе ДОУ предполагает: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 - сохранение и укрепление физического и психического здоровья;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 воспитание культурно – гигиенических навыков;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 формирование начальных представлений о здоровом образе жизни;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-организацию рационального питания ( второй завтрак, питьевой режим, прием овощей и фруктов в обед и полдник). Содержание физкультурно – оздоровительной работы состоит из следующих компонентов: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 гибкого режима дня;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 xml:space="preserve">-утренней гимнастики;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60CA">
        <w:rPr>
          <w:rFonts w:ascii="Times New Roman" w:hAnsi="Times New Roman" w:cs="Times New Roman"/>
          <w:bCs/>
          <w:sz w:val="24"/>
          <w:szCs w:val="24"/>
        </w:rPr>
        <w:t>- приема детей на улице в теплое время года;</w:t>
      </w:r>
    </w:p>
    <w:p w:rsidR="00FC5420" w:rsidRPr="004860CA" w:rsidRDefault="00FC5420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,BoldItalic" w:hAnsi="Times New Roman" w:cs="Times New Roman"/>
          <w:b/>
          <w:bCs/>
          <w:iCs/>
          <w:sz w:val="24"/>
          <w:szCs w:val="24"/>
          <w:u w:val="single"/>
        </w:rPr>
      </w:pPr>
      <w:r w:rsidRPr="004860CA">
        <w:rPr>
          <w:rFonts w:ascii="Times New Roman" w:eastAsia="Times New Roman,BoldItalic" w:hAnsi="Times New Roman" w:cs="Times New Roman"/>
          <w:b/>
          <w:bCs/>
          <w:iCs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4860CA">
        <w:rPr>
          <w:rFonts w:ascii="Times New Roman" w:hAnsi="Times New Roman" w:cs="Times New Roman"/>
          <w:sz w:val="24"/>
          <w:szCs w:val="24"/>
        </w:rPr>
        <w:t xml:space="preserve"> Формирование начальных представлений о некоторых видах национального спорта, овладение  якутскими подвижными играми с правилами. Развитие опорно – двигательной системы организма, развитию равновесия, координации движения крупной и мелкой моторики обеих рук. 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4860CA">
        <w:rPr>
          <w:rFonts w:ascii="Times New Roman" w:hAnsi="Times New Roman" w:cs="Times New Roman"/>
          <w:sz w:val="24"/>
          <w:szCs w:val="24"/>
        </w:rPr>
        <w:t xml:space="preserve"> Развитие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правилами. Обеспечить психолого- педагогическое сопровождение образовательной деятельности для овладения детьми элементарных норм здорового образа жизни. </w:t>
      </w:r>
    </w:p>
    <w:p w:rsidR="00917A62" w:rsidRPr="004860CA" w:rsidRDefault="00917A62" w:rsidP="00917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="-135" w:tblpY="223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2279"/>
        <w:gridCol w:w="2463"/>
        <w:gridCol w:w="2482"/>
      </w:tblGrid>
      <w:tr w:rsidR="00917A62" w:rsidRPr="004860CA" w:rsidTr="00A27F15">
        <w:trPr>
          <w:trHeight w:val="67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917A62" w:rsidRPr="004860CA" w:rsidTr="00A27F15">
        <w:trPr>
          <w:trHeight w:val="373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ind w:right="-27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2" w:rsidRPr="004860CA" w:rsidTr="00A27F15">
        <w:trPr>
          <w:trHeight w:val="429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</w:tr>
      <w:tr w:rsidR="00917A62" w:rsidRPr="004860CA" w:rsidTr="00A27F15">
        <w:trPr>
          <w:trHeight w:val="574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ind w:right="-27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2" w:rsidRPr="004860CA" w:rsidTr="00A27F15">
        <w:trPr>
          <w:trHeight w:val="308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</w:pPr>
            <w:r w:rsidRPr="004860CA">
              <w:t>Утренняя гимнастика.</w:t>
            </w:r>
          </w:p>
          <w:p w:rsidR="00917A62" w:rsidRPr="004860CA" w:rsidRDefault="00917A62" w:rsidP="00A27F1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</w:rPr>
            </w:pPr>
            <w:r w:rsidRPr="004860CA">
              <w:rPr>
                <w:rFonts w:eastAsiaTheme="minorHAnsi"/>
              </w:rPr>
              <w:t>Совместная деятельность взрослого и детей тематического характера</w:t>
            </w:r>
          </w:p>
          <w:p w:rsidR="00917A62" w:rsidRPr="004860CA" w:rsidRDefault="00917A62" w:rsidP="00A27F1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</w:rPr>
            </w:pPr>
            <w:r w:rsidRPr="004860CA">
              <w:rPr>
                <w:rFonts w:eastAsiaTheme="minorHAnsi"/>
              </w:rPr>
              <w:t>Физкультурное занятие</w:t>
            </w:r>
          </w:p>
          <w:p w:rsidR="00917A62" w:rsidRPr="004860CA" w:rsidRDefault="00917A62" w:rsidP="00A27F1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</w:rPr>
            </w:pPr>
            <w:r w:rsidRPr="004860CA">
              <w:rPr>
                <w:rFonts w:eastAsiaTheme="minorHAnsi"/>
              </w:rPr>
              <w:t xml:space="preserve">Спортивные и физкультурные досуги 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 Игровые беседы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 Подвижные игры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 Спортивные и физкультурные досуги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•Во всех видах СДД</w:t>
            </w:r>
          </w:p>
          <w:p w:rsidR="00933B39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•Двигательная активность в течение дня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•Самостоятельные спортивные игры и упражнения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•Консультации «Физическое развитие посредством подвижных игр»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 Тематические собрания, беседы, семинары, практикумы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•Привлечение родителей в образовательный процесс, помощь впроведений  СИД, досугов и развлечений, к участию в детской исследовательской и проектной деятельности, к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созданию РППС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•Приглашение родителей на спортивные досуги и развлечения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•Создание памяток и газет</w:t>
            </w:r>
          </w:p>
          <w:p w:rsidR="00917A62" w:rsidRPr="004860CA" w:rsidRDefault="00917A62" w:rsidP="00A27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• Соревнования  для родителей </w:t>
            </w:r>
          </w:p>
        </w:tc>
      </w:tr>
    </w:tbl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2208C" w:rsidRDefault="00F2208C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4E0E" w:rsidRPr="004860CA" w:rsidRDefault="00917A62" w:rsidP="00A27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2.1.2. </w:t>
      </w:r>
      <w:r w:rsidR="009D7146"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Образовательная область «С</w:t>
      </w:r>
      <w:r w:rsidR="00354E0E"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оциально-коммуникативное развитие</w:t>
      </w:r>
      <w:r w:rsidR="009D7146"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Обязательная часть</w:t>
      </w: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В области социально-коммуникативного развития основными задачами образовательной деятельности являются создание условий для: </w:t>
      </w: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– дальнейшего развития общения ребенка со взрослыми; </w:t>
      </w: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– дальнейшего развития общения ребенка с другими детьми; </w:t>
      </w: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– дальнейшего развития игры </w:t>
      </w: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– дальнейшего развития навыков самообслуживания. </w:t>
      </w: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Часть, формируемая участниками образовательных отношений </w:t>
      </w: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 в организации; формирование позитивных установок к различным видам труда и творчества;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5"/>
        <w:tblpPr w:leftFromText="180" w:rightFromText="180" w:vertAnchor="text" w:tblpY="-17"/>
        <w:tblW w:w="9322" w:type="dxa"/>
        <w:tblLook w:val="04A0"/>
      </w:tblPr>
      <w:tblGrid>
        <w:gridCol w:w="3794"/>
        <w:gridCol w:w="2410"/>
        <w:gridCol w:w="3118"/>
      </w:tblGrid>
      <w:tr w:rsidR="00161162" w:rsidRPr="004860CA" w:rsidTr="008740B4">
        <w:trPr>
          <w:trHeight w:val="216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410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детьми</w:t>
            </w:r>
          </w:p>
        </w:tc>
      </w:tr>
      <w:tr w:rsidR="00161162" w:rsidRPr="004860CA" w:rsidTr="008740B4">
        <w:trPr>
          <w:trHeight w:val="704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игровой деятельности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упражнения;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игры;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игры со сверстниками и воспитателем;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чтение;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беседа;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-педагогическая ситуация;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ситуация морального выбора;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поручение;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дежурство;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праздник.</w:t>
            </w: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самостоятельный выбор игр;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поведения в игре;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-активность игровых действий. </w:t>
            </w:r>
          </w:p>
        </w:tc>
      </w:tr>
      <w:tr w:rsidR="00161162" w:rsidRPr="004860CA" w:rsidTr="008740B4">
        <w:trPr>
          <w:trHeight w:val="743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ролевые игры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-самостоятельное создание игровых замыслов; - распределение ролей; -предметы и атрибуты для игры; - постройки разной конструктивной сложности в игре.</w:t>
            </w:r>
          </w:p>
        </w:tc>
      </w:tr>
      <w:tr w:rsidR="00161162" w:rsidRPr="004860CA" w:rsidTr="008740B4">
        <w:trPr>
          <w:trHeight w:val="494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придумывание вариантов игр; - комбинирование движений.</w:t>
            </w:r>
          </w:p>
        </w:tc>
      </w:tr>
      <w:tr w:rsidR="00161162" w:rsidRPr="004860CA" w:rsidTr="008740B4">
        <w:trPr>
          <w:trHeight w:val="972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Театрализованные игры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развитие и взаимодействие персонажей; - этюды; - ролевое взаимодействие с другими персонажами; - режиссерская игра; - комплекс выразительных средств.</w:t>
            </w:r>
          </w:p>
        </w:tc>
      </w:tr>
      <w:tr w:rsidR="00161162" w:rsidRPr="004860CA" w:rsidTr="008740B4">
        <w:trPr>
          <w:trHeight w:val="513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сравнение предметов по внешним признакам; - освоение правил простейших настольно – печатных игр</w:t>
            </w:r>
          </w:p>
        </w:tc>
      </w:tr>
      <w:tr w:rsidR="00161162" w:rsidRPr="004860CA" w:rsidTr="008740B4">
        <w:trPr>
          <w:trHeight w:val="725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Приобщение к элементарным общепринятым нормами правилам взаимоотношения со </w:t>
            </w: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сверстниками и взрослыми</w:t>
            </w: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моральные нормы: просьба, взаимопомощь, сочувствие.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культура поведения</w:t>
            </w:r>
          </w:p>
        </w:tc>
      </w:tr>
      <w:tr w:rsidR="00161162" w:rsidRPr="004860CA" w:rsidTr="008740B4">
        <w:trPr>
          <w:trHeight w:val="849"/>
        </w:trPr>
        <w:tc>
          <w:tcPr>
            <w:tcW w:w="3794" w:type="dxa"/>
            <w:shd w:val="clear" w:color="auto" w:fill="auto"/>
          </w:tcPr>
          <w:p w:rsidR="00161162" w:rsidRPr="004860CA" w:rsidRDefault="00D36B4B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Формирование </w:t>
            </w:r>
            <w:r w:rsidR="00161162"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образ « Я»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-семья;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-детский сад;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родная страна.</w:t>
            </w:r>
          </w:p>
        </w:tc>
      </w:tr>
      <w:tr w:rsidR="00161162" w:rsidRPr="004860CA" w:rsidTr="008740B4">
        <w:trPr>
          <w:trHeight w:val="1096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самообслуживание;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хозяйственно – бытовой труд;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труд в природе: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труд взрослых, профессии;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профессии родителей;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значимость труда</w:t>
            </w:r>
          </w:p>
        </w:tc>
      </w:tr>
      <w:tr w:rsidR="00161162" w:rsidRPr="004860CA" w:rsidTr="008740B4">
        <w:trPr>
          <w:trHeight w:val="852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безопасное поведение в подвижных играх;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спортивный инвентарь;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перила;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открывание и закрывание дверей;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-безопасность дорожного движения.</w:t>
            </w:r>
          </w:p>
        </w:tc>
      </w:tr>
      <w:tr w:rsidR="00161162" w:rsidRPr="004860CA" w:rsidTr="008740B4">
        <w:trPr>
          <w:trHeight w:val="852"/>
        </w:trPr>
        <w:tc>
          <w:tcPr>
            <w:tcW w:w="3794" w:type="dxa"/>
            <w:shd w:val="clear" w:color="auto" w:fill="auto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предпосылок экологического сознания </w:t>
            </w:r>
          </w:p>
        </w:tc>
        <w:tc>
          <w:tcPr>
            <w:tcW w:w="2410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способы взаимодействия с растениями и животными;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ядовитые растения;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экономия воды.</w:t>
            </w:r>
          </w:p>
        </w:tc>
      </w:tr>
    </w:tbl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6B4B" w:rsidRDefault="00D36B4B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208C" w:rsidRDefault="00F2208C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A62" w:rsidRPr="004860CA" w:rsidRDefault="00917A62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0CA">
        <w:rPr>
          <w:rFonts w:ascii="Times New Roman" w:hAnsi="Times New Roman" w:cs="Times New Roman"/>
          <w:b/>
          <w:bCs/>
          <w:sz w:val="24"/>
          <w:szCs w:val="24"/>
        </w:rPr>
        <w:t>2.1.3. Образовательная область «Речевое развитие»</w:t>
      </w:r>
    </w:p>
    <w:p w:rsidR="00917A62" w:rsidRPr="004860CA" w:rsidRDefault="00917A62" w:rsidP="00917A6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Цель обязательной части Программы</w:t>
      </w:r>
      <w:r w:rsidRPr="004860CA">
        <w:rPr>
          <w:rFonts w:ascii="Times New Roman" w:hAnsi="Times New Roman" w:cs="Times New Roman"/>
          <w:sz w:val="24"/>
          <w:szCs w:val="24"/>
          <w:lang w:eastAsia="ru-RU"/>
        </w:rPr>
        <w:t>:  формирование  устной  речи  и  навыков  речевого  общения  на  основе  владения литературным языком своего народа.</w:t>
      </w: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>Задачи:  овладение  речью  как  средством  общения  и  культуры;  обогащение 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</w:t>
      </w: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>-  знакомство  с  книжной  культурой,  детской  литературой,  понимание  на  слух  текстов различных жанров детской литературы;</w:t>
      </w: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>-  формирование  звуковой,  аналитико-синтетической  активности  как  предпосылки обучения к грамоте.</w:t>
      </w: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задачами в речевом развитии детей с учетом национально-регионального компонента являются: </w:t>
      </w: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-  ознакомление детей с художественной литературой разных жанров; </w:t>
      </w:r>
    </w:p>
    <w:p w:rsidR="00D36B4B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-  проявление  интереса  к  произведениям  </w:t>
      </w:r>
      <w:r w:rsidR="00F2208C">
        <w:rPr>
          <w:rFonts w:ascii="Times New Roman" w:hAnsi="Times New Roman" w:cs="Times New Roman"/>
          <w:sz w:val="24"/>
          <w:szCs w:val="24"/>
          <w:lang w:eastAsia="ru-RU"/>
        </w:rPr>
        <w:t>казахского</w:t>
      </w: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,  русского  и  других  народов, проживающих  в  </w:t>
      </w:r>
      <w:r w:rsidR="00F2208C">
        <w:rPr>
          <w:rFonts w:ascii="Times New Roman" w:hAnsi="Times New Roman" w:cs="Times New Roman"/>
          <w:sz w:val="24"/>
          <w:szCs w:val="24"/>
          <w:lang w:eastAsia="ru-RU"/>
        </w:rPr>
        <w:t>Астраханской области,</w:t>
      </w: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  устного  народного  творчества:  сказкам,  преданиям,  легендам, пословицам, поговоркам, загадкам.</w:t>
      </w:r>
    </w:p>
    <w:p w:rsidR="00D36B4B" w:rsidRDefault="00D36B4B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6B4B" w:rsidRDefault="00D36B4B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A62" w:rsidRPr="004860CA" w:rsidRDefault="00917A62" w:rsidP="00917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9409" w:type="dxa"/>
        <w:jc w:val="center"/>
        <w:tblLook w:val="04A0"/>
      </w:tblPr>
      <w:tblGrid>
        <w:gridCol w:w="4395"/>
        <w:gridCol w:w="2301"/>
        <w:gridCol w:w="2713"/>
      </w:tblGrid>
      <w:tr w:rsidR="00917A62" w:rsidRPr="004860CA" w:rsidTr="00A27F15">
        <w:trPr>
          <w:trHeight w:val="117"/>
          <w:jc w:val="center"/>
        </w:trPr>
        <w:tc>
          <w:tcPr>
            <w:tcW w:w="4395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2301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713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детьми</w:t>
            </w:r>
          </w:p>
        </w:tc>
      </w:tr>
      <w:tr w:rsidR="00917A62" w:rsidRPr="004860CA" w:rsidTr="00A27F15">
        <w:trPr>
          <w:trHeight w:val="1053"/>
          <w:jc w:val="center"/>
        </w:trPr>
        <w:tc>
          <w:tcPr>
            <w:tcW w:w="4395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 со взрослыми и детьми:</w:t>
            </w:r>
          </w:p>
        </w:tc>
        <w:tc>
          <w:tcPr>
            <w:tcW w:w="2301" w:type="dxa"/>
            <w:vMerge w:val="restart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-ситуативное общение;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-игровая ситуация;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-дидактическая игра; - беседа;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-интегративная деятельность;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-хороводные игры с пением;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чтение;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рассказ;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-игра;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-обсуждение;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-драматизация и инсценирование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-разучивание стихов; </w:t>
            </w:r>
          </w:p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-интегративная деятельность.</w:t>
            </w:r>
          </w:p>
        </w:tc>
        <w:tc>
          <w:tcPr>
            <w:tcW w:w="2713" w:type="dxa"/>
          </w:tcPr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информации о предметах, явлениях, событиях;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-выражение своей точки зрения, обсуждение со сверстниками различных ситуаций.</w:t>
            </w:r>
          </w:p>
        </w:tc>
      </w:tr>
      <w:tr w:rsidR="00917A62" w:rsidRPr="004860CA" w:rsidTr="00A27F15">
        <w:trPr>
          <w:trHeight w:val="691"/>
          <w:jc w:val="center"/>
        </w:trPr>
        <w:tc>
          <w:tcPr>
            <w:tcW w:w="4395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речи, практическое овладение нормами речи:</w:t>
            </w:r>
          </w:p>
        </w:tc>
        <w:tc>
          <w:tcPr>
            <w:tcW w:w="2301" w:type="dxa"/>
            <w:vMerge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активизация словаря;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в речи прилагательных, глаголов, наречий, предлогов;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-глаголы, обозначающие трудовые действия;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местоположения предметов: слева, справа, рядом, около;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-существительные с обобщающим значением (мебель, овощи).</w:t>
            </w:r>
          </w:p>
        </w:tc>
      </w:tr>
      <w:tr w:rsidR="00917A62" w:rsidRPr="004860CA" w:rsidTr="00A27F15">
        <w:trPr>
          <w:trHeight w:val="746"/>
          <w:jc w:val="center"/>
        </w:trPr>
        <w:tc>
          <w:tcPr>
            <w:tcW w:w="4395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</w:p>
        </w:tc>
        <w:tc>
          <w:tcPr>
            <w:tcW w:w="2301" w:type="dxa"/>
            <w:vMerge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гласных и согласных звуков;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-произношение шипящих и свистящих звуков;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-интонационная выразительность речи.</w:t>
            </w:r>
          </w:p>
        </w:tc>
      </w:tr>
      <w:tr w:rsidR="00917A62" w:rsidRPr="004860CA" w:rsidTr="00A27F15">
        <w:trPr>
          <w:trHeight w:val="746"/>
          <w:jc w:val="center"/>
        </w:trPr>
        <w:tc>
          <w:tcPr>
            <w:tcW w:w="4395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речи:</w:t>
            </w:r>
          </w:p>
        </w:tc>
        <w:tc>
          <w:tcPr>
            <w:tcW w:w="2301" w:type="dxa"/>
            <w:vMerge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предлоги в речи;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-форма множественного числа существительных;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-формы повелительного наклонения;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- сложносочиненные и сложноподчиненные предложения.</w:t>
            </w:r>
          </w:p>
        </w:tc>
      </w:tr>
      <w:tr w:rsidR="00917A62" w:rsidRPr="004860CA" w:rsidTr="00A27F15">
        <w:trPr>
          <w:trHeight w:val="905"/>
          <w:jc w:val="center"/>
        </w:trPr>
        <w:tc>
          <w:tcPr>
            <w:tcW w:w="4395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Связная речь:</w:t>
            </w:r>
          </w:p>
        </w:tc>
        <w:tc>
          <w:tcPr>
            <w:tcW w:w="2301" w:type="dxa"/>
            <w:vMerge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-совершенствование диалогической речи;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описание предметов картин;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пересказ;</w:t>
            </w:r>
          </w:p>
        </w:tc>
      </w:tr>
      <w:tr w:rsidR="00917A62" w:rsidRPr="004860CA" w:rsidTr="00A27F15">
        <w:trPr>
          <w:trHeight w:val="248"/>
          <w:jc w:val="center"/>
        </w:trPr>
        <w:tc>
          <w:tcPr>
            <w:tcW w:w="9409" w:type="dxa"/>
            <w:gridSpan w:val="3"/>
          </w:tcPr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917A62" w:rsidRPr="004860CA" w:rsidTr="00A27F15">
        <w:trPr>
          <w:trHeight w:val="1693"/>
          <w:jc w:val="center"/>
        </w:trPr>
        <w:tc>
          <w:tcPr>
            <w:tcW w:w="4395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 и потребности в чтении:</w:t>
            </w:r>
          </w:p>
        </w:tc>
        <w:tc>
          <w:tcPr>
            <w:tcW w:w="2301" w:type="dxa"/>
          </w:tcPr>
          <w:p w:rsidR="00917A62" w:rsidRPr="004860CA" w:rsidRDefault="00917A62" w:rsidP="00A27F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</w:tcPr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сказки, рассказы, стихи ,сопереживание героям произведений;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-инсценирование и драматизация вместе с воспитателем отрывков из сказок; </w:t>
            </w:r>
          </w:p>
          <w:p w:rsidR="00917A62" w:rsidRPr="004860CA" w:rsidRDefault="00917A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-рассматривание иллюстраций к сказкам</w:t>
            </w:r>
          </w:p>
        </w:tc>
      </w:tr>
    </w:tbl>
    <w:p w:rsidR="00DD1471" w:rsidRPr="004860CA" w:rsidRDefault="00DD1471" w:rsidP="00A27F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162" w:rsidRPr="004860CA" w:rsidRDefault="00917A62" w:rsidP="00A27F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0CA">
        <w:rPr>
          <w:rFonts w:ascii="Times New Roman" w:hAnsi="Times New Roman" w:cs="Times New Roman"/>
          <w:b/>
          <w:bCs/>
          <w:sz w:val="24"/>
          <w:szCs w:val="24"/>
        </w:rPr>
        <w:t xml:space="preserve">2.1.4. </w:t>
      </w:r>
      <w:r w:rsidR="00161162" w:rsidRPr="004860C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область </w:t>
      </w:r>
      <w:r w:rsidR="009D7146" w:rsidRPr="004860CA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161162" w:rsidRPr="004860CA">
        <w:rPr>
          <w:rFonts w:ascii="Times New Roman" w:hAnsi="Times New Roman" w:cs="Times New Roman"/>
          <w:b/>
          <w:bCs/>
          <w:sz w:val="24"/>
          <w:szCs w:val="24"/>
        </w:rPr>
        <w:t>ознавательное развитие</w:t>
      </w:r>
      <w:r w:rsidR="009D7146" w:rsidRPr="004860C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27F15" w:rsidRPr="004860CA" w:rsidRDefault="00A27F15" w:rsidP="00A27F15">
      <w:pPr>
        <w:tabs>
          <w:tab w:val="left" w:pos="7655"/>
        </w:tabs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Цель образовательной области «Познавательное развитие» предполагает развитие познавательных интересов детей, которые можно подразделить на сенсорные, интеллектуально- познавательные и интеллектуально-творческие. Цели достигаются через решение следующих задач: 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-  сенсорное развитие; 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- развитие познавательно - исследовательской и продуктивной (конструктивной) деятельности; 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-  формирование элементарных математических представлений; 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-  формирование целостной картины мира, расширение кругозора детей. 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="000046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860CA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 отражает два направления: формирование элементарных математических представлений и окружающий мир.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образовательныхотношений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задачами в познавательном развитии детей с учетом национально-регионального компонента являются: 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>- воспитание  познавательного  интереса  и  чувств  восхищения  результатами  культурного творчества предс</w:t>
      </w:r>
      <w:r w:rsidR="00242877">
        <w:rPr>
          <w:rFonts w:ascii="Times New Roman" w:hAnsi="Times New Roman" w:cs="Times New Roman"/>
          <w:sz w:val="24"/>
          <w:szCs w:val="24"/>
          <w:lang w:eastAsia="ru-RU"/>
        </w:rPr>
        <w:t>тавителей разных народов</w:t>
      </w:r>
      <w:r w:rsidRPr="004860CA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sz w:val="24"/>
          <w:szCs w:val="24"/>
          <w:lang w:eastAsia="ru-RU"/>
        </w:rPr>
        <w:t>-  формирование  целостной  картины  мира,  расширение  кругозора  детей,  культуры познания  и  интеллектуальной  активности,  широко  использовать  возможности  народной  и музейной педагогики.</w:t>
      </w:r>
    </w:p>
    <w:p w:rsidR="00161162" w:rsidRPr="004860CA" w:rsidRDefault="00161162" w:rsidP="00DF16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hAnsi="Times New Roman" w:cs="Times New Roman"/>
          <w:b/>
          <w:sz w:val="24"/>
          <w:szCs w:val="24"/>
        </w:rPr>
        <w:t>Содержание совместной образовательной деятельности по формированию элементарных математических представлений.</w:t>
      </w:r>
    </w:p>
    <w:p w:rsidR="00354E0E" w:rsidRPr="004860CA" w:rsidRDefault="00354E0E" w:rsidP="00DF16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9035" w:type="dxa"/>
        <w:jc w:val="center"/>
        <w:tblLook w:val="04A0"/>
      </w:tblPr>
      <w:tblGrid>
        <w:gridCol w:w="2576"/>
        <w:gridCol w:w="2934"/>
        <w:gridCol w:w="3525"/>
      </w:tblGrid>
      <w:tr w:rsidR="00161162" w:rsidRPr="004860CA" w:rsidTr="00161162">
        <w:trPr>
          <w:trHeight w:val="146"/>
          <w:jc w:val="center"/>
        </w:trPr>
        <w:tc>
          <w:tcPr>
            <w:tcW w:w="2576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934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525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детьми</w:t>
            </w:r>
          </w:p>
        </w:tc>
      </w:tr>
      <w:tr w:rsidR="00161162" w:rsidRPr="004860CA" w:rsidTr="00161162">
        <w:trPr>
          <w:trHeight w:val="764"/>
          <w:jc w:val="center"/>
        </w:trPr>
        <w:tc>
          <w:tcPr>
            <w:tcW w:w="2576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934" w:type="dxa"/>
            <w:vMerge w:val="restart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рассматривание;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игра – экспериментирование; - исследовательская деятельность;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развивающая игра;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экскурсия;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ситуативный разговор;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беседа;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проблемная ситуация;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сенсорный и интеллектуальный тренинги</w:t>
            </w:r>
          </w:p>
        </w:tc>
        <w:tc>
          <w:tcPr>
            <w:tcW w:w="3525" w:type="dxa"/>
          </w:tcPr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признаки предметов; </w:t>
            </w:r>
          </w:p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группы однородных предметов; </w:t>
            </w:r>
          </w:p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различение понятий много, один, по одному и т.д.; </w:t>
            </w:r>
          </w:p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сравнение групп предметов</w:t>
            </w:r>
          </w:p>
        </w:tc>
      </w:tr>
      <w:tr w:rsidR="00161162" w:rsidRPr="004860CA" w:rsidTr="00161162">
        <w:trPr>
          <w:trHeight w:val="502"/>
          <w:jc w:val="center"/>
        </w:trPr>
        <w:tc>
          <w:tcPr>
            <w:tcW w:w="2576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2934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сравнение контрастных и одинаковых предметов; </w:t>
            </w:r>
          </w:p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обозначение результатов сравнений</w:t>
            </w:r>
          </w:p>
        </w:tc>
      </w:tr>
      <w:tr w:rsidR="00161162" w:rsidRPr="004860CA" w:rsidTr="00161162">
        <w:trPr>
          <w:trHeight w:val="541"/>
          <w:jc w:val="center"/>
        </w:trPr>
        <w:tc>
          <w:tcPr>
            <w:tcW w:w="2576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934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геометрические фигуры </w:t>
            </w:r>
          </w:p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круг, квадрат, треугольник прямоугольник, овал, куб, шар,конус,цилиндр</w:t>
            </w:r>
          </w:p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обследование форм геометрических фигур</w:t>
            </w:r>
          </w:p>
        </w:tc>
      </w:tr>
      <w:tr w:rsidR="00161162" w:rsidRPr="004860CA" w:rsidTr="00161162">
        <w:trPr>
          <w:trHeight w:val="696"/>
          <w:jc w:val="center"/>
        </w:trPr>
        <w:tc>
          <w:tcPr>
            <w:tcW w:w="2576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Ориентировка в пространстве</w:t>
            </w:r>
          </w:p>
        </w:tc>
        <w:tc>
          <w:tcPr>
            <w:tcW w:w="2934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различение пространственных направлений (вверху – внизу, справа – слева, длинный – короткий, выше – ниже, больше - меньше)</w:t>
            </w:r>
          </w:p>
        </w:tc>
      </w:tr>
      <w:tr w:rsidR="00161162" w:rsidRPr="004860CA" w:rsidTr="00161162">
        <w:trPr>
          <w:trHeight w:val="334"/>
          <w:jc w:val="center"/>
        </w:trPr>
        <w:tc>
          <w:tcPr>
            <w:tcW w:w="2576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 во времени</w:t>
            </w:r>
          </w:p>
        </w:tc>
        <w:tc>
          <w:tcPr>
            <w:tcW w:w="2934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5" w:type="dxa"/>
          </w:tcPr>
          <w:p w:rsidR="00161162" w:rsidRPr="004860CA" w:rsidRDefault="00161162" w:rsidP="00F2208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контрастные части суток (день – ночь, утро – вечер)</w:t>
            </w:r>
          </w:p>
        </w:tc>
      </w:tr>
    </w:tbl>
    <w:p w:rsidR="00D336F8" w:rsidRPr="004860CA" w:rsidRDefault="00D336F8" w:rsidP="00DF1680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A36ECC" w:rsidRPr="004860CA" w:rsidRDefault="00A36ECC" w:rsidP="00DF1680">
      <w:pPr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</w:p>
    <w:p w:rsidR="00161162" w:rsidRPr="004860CA" w:rsidRDefault="00161162" w:rsidP="00DF16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60CA">
        <w:rPr>
          <w:rFonts w:ascii="Times New Roman" w:hAnsi="Times New Roman" w:cs="Times New Roman"/>
          <w:b/>
          <w:sz w:val="24"/>
          <w:szCs w:val="24"/>
        </w:rPr>
        <w:t>Содержание совместной образовательной деятельности по формированию целостной картины мира</w:t>
      </w:r>
    </w:p>
    <w:tbl>
      <w:tblPr>
        <w:tblStyle w:val="6"/>
        <w:tblW w:w="9370" w:type="dxa"/>
        <w:jc w:val="center"/>
        <w:tblLook w:val="04A0"/>
      </w:tblPr>
      <w:tblGrid>
        <w:gridCol w:w="3064"/>
        <w:gridCol w:w="3463"/>
        <w:gridCol w:w="2843"/>
      </w:tblGrid>
      <w:tr w:rsidR="00161162" w:rsidRPr="004860CA" w:rsidTr="00161162">
        <w:trPr>
          <w:trHeight w:val="176"/>
          <w:jc w:val="center"/>
        </w:trPr>
        <w:tc>
          <w:tcPr>
            <w:tcW w:w="3064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3463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843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детьми</w:t>
            </w:r>
          </w:p>
        </w:tc>
      </w:tr>
      <w:tr w:rsidR="00161162" w:rsidRPr="004860CA" w:rsidTr="00161162">
        <w:trPr>
          <w:trHeight w:val="920"/>
          <w:jc w:val="center"/>
        </w:trPr>
        <w:tc>
          <w:tcPr>
            <w:tcW w:w="3064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Предметное и социальное окружение</w:t>
            </w:r>
          </w:p>
        </w:tc>
        <w:tc>
          <w:tcPr>
            <w:tcW w:w="3463" w:type="dxa"/>
            <w:vMerge w:val="restart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Рассматривание, наблюдение, игра – экспериментирование, исследовательская деятельность, конструирование, развивающие игры, экскурсии, ситуативный разговор, беседа, проблемные ситуации, сенсорный тренинг, интеллектуальный тренинг.</w:t>
            </w:r>
          </w:p>
        </w:tc>
        <w:tc>
          <w:tcPr>
            <w:tcW w:w="2843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культурные явления жизни: театр, цирк, зоопарк и т.д.;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труда в городе и селе;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деньги, возможности их использования.</w:t>
            </w:r>
          </w:p>
        </w:tc>
      </w:tr>
      <w:tr w:rsidR="00161162" w:rsidRPr="004860CA" w:rsidTr="00161162">
        <w:trPr>
          <w:trHeight w:val="902"/>
          <w:jc w:val="center"/>
        </w:trPr>
        <w:tc>
          <w:tcPr>
            <w:tcW w:w="3064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</w:tc>
        <w:tc>
          <w:tcPr>
            <w:tcW w:w="3463" w:type="dxa"/>
            <w:vMerge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3" w:type="dxa"/>
          </w:tcPr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животные, насекомые, пресмыкающиеся, уголок природы;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изменения в природе;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-сезонные наблюдения; </w:t>
            </w:r>
          </w:p>
          <w:p w:rsidR="00161162" w:rsidRPr="004860CA" w:rsidRDefault="00161162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 изменения во временах года</w:t>
            </w:r>
          </w:p>
        </w:tc>
      </w:tr>
    </w:tbl>
    <w:p w:rsidR="00917A62" w:rsidRPr="004860CA" w:rsidRDefault="00917A62" w:rsidP="00DF16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B0FE2" w:rsidRPr="004860CA" w:rsidRDefault="00917A62" w:rsidP="00A27F1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0CA">
        <w:rPr>
          <w:rFonts w:ascii="Times New Roman" w:hAnsi="Times New Roman" w:cs="Times New Roman"/>
          <w:b/>
          <w:bCs/>
          <w:sz w:val="24"/>
          <w:szCs w:val="24"/>
        </w:rPr>
        <w:t xml:space="preserve">2.1.5. </w:t>
      </w:r>
      <w:r w:rsidR="00FB0FE2" w:rsidRPr="004860CA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Образовательная </w:t>
      </w:r>
      <w:r w:rsidR="009D7146" w:rsidRPr="004860CA">
        <w:rPr>
          <w:rFonts w:ascii="Times New Roman" w:hAnsi="Times New Roman" w:cs="Times New Roman"/>
          <w:b/>
          <w:bCs/>
          <w:sz w:val="24"/>
          <w:szCs w:val="24"/>
        </w:rPr>
        <w:t>область «Х</w:t>
      </w:r>
      <w:r w:rsidR="00FB0FE2" w:rsidRPr="004860CA">
        <w:rPr>
          <w:rFonts w:ascii="Times New Roman" w:hAnsi="Times New Roman" w:cs="Times New Roman"/>
          <w:b/>
          <w:bCs/>
          <w:sz w:val="24"/>
          <w:szCs w:val="24"/>
        </w:rPr>
        <w:t>удожественно –эстетическое развитие</w:t>
      </w:r>
      <w:r w:rsidR="009D7146" w:rsidRPr="004860C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B0FE2" w:rsidRPr="004860CA" w:rsidRDefault="00FB0FE2" w:rsidP="00DF1680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дошкольников средствами музыкального, декоративно- прикладного, литературного искусства включает в себя: 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-создание условий для проявления детьми своих способностей в музыке, живописи, танцах, театре и литературе; 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продуктивной деятельности через приобщение детей к изобразительному, декоративно- прикла</w:t>
      </w:r>
      <w:r w:rsidR="002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дному искусству народов,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города. 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воспитание нравственно-патриотических чувств посредством знакомства детей с произведениями якутских, русских и других народов.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проекта «Музыка для всех»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задачи обязательной части: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эстетических чувств детей, художественного восприятия образных представлений, воображения, художественно – творческих способностей. Развитие детского художественного творчества, интереса продолжать развивать у детей интерес к музыке, желание ее слушать, к самостоятельной творческой деятельности (изобразительной, конструктивно – модельной, музыкальной и др.); удовлетворение потребности детей в самовыражении. 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 формируемой части: </w:t>
      </w:r>
      <w:r w:rsidRPr="00486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общего представления о живописи, скульптуре, графике. Знакомить с орнаментами разных народов: хохломской, дымко</w:t>
      </w:r>
      <w:r w:rsidR="0024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вской</w:t>
      </w:r>
      <w:r w:rsidRPr="004860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 развитие детей </w:t>
      </w:r>
      <w:r w:rsidRPr="00486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области музыкального восприятия – слушания – интерпретации: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воспитанию слушательской культуры, освоению детьми элементарной музыкальной грамоты; способствовать развитию умений понимать и интерпретировать выразительные средства музыки, общаться и сообщать о себе, своем настроении с помощью музыки, музыкального слуха (интонационного, мелодического, гармонического, ладового).</w:t>
      </w:r>
    </w:p>
    <w:p w:rsidR="00FB0FE2" w:rsidRPr="004860CA" w:rsidRDefault="00FB0FE2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формируемой части: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развития детей </w:t>
      </w:r>
      <w:r w:rsidRPr="004860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области музыкального исполнительства – импровизации – творчества: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освоению детьми приемов игры на детских музыкальных инструментах, элементов танца и ритмопластики для создания музыкальных двигательных образов в играх и драматизациях; способствовать развитию у детей координации слуха и голоса, приобретению ими певческих навыков; стимулировать желание ребенка самостоятельно заниматься музыкальной деятельностью.</w:t>
      </w:r>
      <w:bookmarkStart w:id="1" w:name="_Toc320888619"/>
      <w:bookmarkEnd w:id="1"/>
    </w:p>
    <w:p w:rsidR="00DD1471" w:rsidRPr="004860CA" w:rsidRDefault="00DD1471" w:rsidP="00DF168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1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3"/>
        <w:gridCol w:w="2558"/>
        <w:gridCol w:w="2163"/>
        <w:gridCol w:w="337"/>
        <w:gridCol w:w="2519"/>
      </w:tblGrid>
      <w:tr w:rsidR="0009288E" w:rsidRPr="004860CA" w:rsidTr="0009288E">
        <w:trPr>
          <w:trHeight w:val="303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09288E" w:rsidRPr="004860CA" w:rsidRDefault="0009288E" w:rsidP="00DF168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семьями воспитанников</w:t>
            </w:r>
          </w:p>
        </w:tc>
      </w:tr>
      <w:tr w:rsidR="0009288E" w:rsidRPr="004860CA" w:rsidTr="0009288E">
        <w:trPr>
          <w:trHeight w:val="33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09288E" w:rsidRPr="004860CA" w:rsidTr="0009288E">
        <w:trPr>
          <w:trHeight w:val="381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288E" w:rsidRPr="004860CA" w:rsidTr="0009288E">
        <w:trPr>
          <w:trHeight w:val="699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обобщающее занятие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 Проектная деятельность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 Интегративная деятельность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Поручения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анализ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видеофильмов, телепередач.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игра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Во всех видах самостоятельной  детской деятельности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•Консультации, анкетирования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 Тематические собрания, беседы, семинары, практикумы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•Оформление информационных стендов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•Приглашение родителей на досуги и развлечения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•Привлечение родителей в образовательный процесс, помощь впроведений  СИД, досугов и развлечений, к участию в детской исследовательской и проектной деятельности.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 Мастер-классы</w:t>
            </w:r>
          </w:p>
          <w:p w:rsidR="0009288E" w:rsidRPr="004860CA" w:rsidRDefault="0009288E" w:rsidP="00DF1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Calibri" w:hAnsi="Times New Roman" w:cs="Times New Roman"/>
                <w:sz w:val="24"/>
                <w:szCs w:val="24"/>
              </w:rPr>
              <w:t>• Смотры, конкурсы среди родителей</w:t>
            </w:r>
          </w:p>
        </w:tc>
      </w:tr>
    </w:tbl>
    <w:p w:rsidR="00A27F15" w:rsidRPr="004860CA" w:rsidRDefault="00A27F15" w:rsidP="00DF168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7146" w:rsidRPr="004860CA" w:rsidRDefault="009D7146" w:rsidP="00DF168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60CA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</w:p>
    <w:tbl>
      <w:tblPr>
        <w:tblStyle w:val="8"/>
        <w:tblW w:w="10598" w:type="dxa"/>
        <w:tblLook w:val="04A0"/>
      </w:tblPr>
      <w:tblGrid>
        <w:gridCol w:w="2802"/>
        <w:gridCol w:w="2551"/>
        <w:gridCol w:w="2268"/>
        <w:gridCol w:w="2977"/>
      </w:tblGrid>
      <w:tr w:rsidR="009D7146" w:rsidRPr="004860CA" w:rsidTr="00357094">
        <w:trPr>
          <w:trHeight w:val="162"/>
        </w:trPr>
        <w:tc>
          <w:tcPr>
            <w:tcW w:w="2802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2551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2268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2977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детского творчества</w:t>
            </w:r>
          </w:p>
        </w:tc>
      </w:tr>
      <w:tr w:rsidR="009D7146" w:rsidRPr="004860CA" w:rsidTr="00357094">
        <w:trPr>
          <w:trHeight w:val="1141"/>
        </w:trPr>
        <w:tc>
          <w:tcPr>
            <w:tcW w:w="2802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изображение и сюжет; - новые цвета и оттенки; - закрашивание рисунков карандашом и кистью; </w:t>
            </w:r>
          </w:p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расположение частей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предметов.</w:t>
            </w:r>
          </w:p>
        </w:tc>
        <w:tc>
          <w:tcPr>
            <w:tcW w:w="2551" w:type="dxa"/>
          </w:tcPr>
          <w:p w:rsidR="009D7146" w:rsidRPr="004860CA" w:rsidRDefault="00357094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D7146" w:rsidRPr="004860CA">
              <w:rPr>
                <w:rFonts w:ascii="Times New Roman" w:hAnsi="Times New Roman" w:cs="Times New Roman"/>
                <w:sz w:val="24"/>
                <w:szCs w:val="24"/>
              </w:rPr>
              <w:t>прищипывание, вытягивание, сглаживание поверхности пальцами;</w:t>
            </w:r>
          </w:p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элементы городецкой росписи (бутоны, листья).</w:t>
            </w:r>
          </w:p>
        </w:tc>
        <w:tc>
          <w:tcPr>
            <w:tcW w:w="2268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ножницы, вырезание разных форм; </w:t>
            </w:r>
          </w:p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изображаемых в аппликации предметов.</w:t>
            </w:r>
          </w:p>
        </w:tc>
        <w:tc>
          <w:tcPr>
            <w:tcW w:w="2977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рассматривание и обследование предметов; </w:t>
            </w:r>
          </w:p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-скульптура, малые формы; </w:t>
            </w:r>
          </w:p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 индивидуальные и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коллективные композиции.</w:t>
            </w:r>
          </w:p>
        </w:tc>
      </w:tr>
      <w:tr w:rsidR="009D7146" w:rsidRPr="004860CA" w:rsidTr="00357094">
        <w:trPr>
          <w:trHeight w:val="172"/>
        </w:trPr>
        <w:tc>
          <w:tcPr>
            <w:tcW w:w="2802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ориентиры</w:t>
            </w:r>
          </w:p>
        </w:tc>
        <w:tc>
          <w:tcPr>
            <w:tcW w:w="2551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2268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  <w:tc>
          <w:tcPr>
            <w:tcW w:w="2977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9D7146" w:rsidRPr="004860CA" w:rsidTr="00357094">
        <w:trPr>
          <w:trHeight w:val="829"/>
        </w:trPr>
        <w:tc>
          <w:tcPr>
            <w:tcW w:w="2802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-ребенок проявляет интерес к рисованию, эмоционально реагирует на рисунки и композиции.</w:t>
            </w:r>
          </w:p>
        </w:tc>
        <w:tc>
          <w:tcPr>
            <w:tcW w:w="2551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-ребенок с интересом занимается лепкой, стремится к выполнению работы до конца</w:t>
            </w:r>
          </w:p>
        </w:tc>
        <w:tc>
          <w:tcPr>
            <w:tcW w:w="2268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-ребенок активно действует с новыми предметами, проявляет настойчивость в достижении результата</w:t>
            </w:r>
          </w:p>
        </w:tc>
        <w:tc>
          <w:tcPr>
            <w:tcW w:w="2977" w:type="dxa"/>
          </w:tcPr>
          <w:p w:rsidR="009D7146" w:rsidRPr="004860CA" w:rsidRDefault="009D7146" w:rsidP="00DF16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вовлечен в коллективную и индивидуальную художественную деятельность.</w:t>
            </w:r>
          </w:p>
        </w:tc>
      </w:tr>
    </w:tbl>
    <w:p w:rsidR="004E01FC" w:rsidRPr="004860CA" w:rsidRDefault="004E01FC" w:rsidP="00C86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471" w:rsidRPr="004860CA" w:rsidRDefault="00DD1471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01FC" w:rsidRPr="004860CA" w:rsidRDefault="004E01FC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Описание вариативных форм, способов, методов и средств </w:t>
      </w: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Программы с учетом возрастных и индивидуальных особенностей</w:t>
      </w:r>
    </w:p>
    <w:p w:rsidR="004E01FC" w:rsidRPr="004860CA" w:rsidRDefault="004E01FC" w:rsidP="004E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Формы, способы, методы и средства реализации Программы подбираются с учетом возрастных и индивидуальных особенностей воспитанников, специфики их образовательных потребностей и интересов в разных видах детской деятельности.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реализации образовательной Программы педагог: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продумывает содержание и организацию совместного образа жизни детей, условия эмоционального благополучия и развития каждого ребенка;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определяет </w:t>
      </w:r>
      <w:r w:rsidR="00004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единые для всех детей правила </w:t>
      </w:r>
      <w:r w:rsidR="0032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существования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общества, включающие равенство прав, взаимную доброжелательность и внимание друг к другу, готовность прийти на помощь, поддержать;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соблюдает гум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анистические принципы педагогического 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осуществляет развивающее взаимодействие с детьми, основанное на современных педагогических позициях: «Давай сделаем это вместе»; «Посмотри, как я это делаю», «Научи меня, помоги мне сделать это»;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сочетает совместную с ребенком де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(игры, труд, наблюдения и пр.) и самостоятельную деятельность детей;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ежедневно планирует образовательные ситуации, обогащающие практический и познавательный опыт детей, эмоции и преставления о мире;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создает развивающую предметно-пространственную среду;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наблюдает как развиваются самостоятельность каждого ребенка и взаимоотношения детей;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сотрудничает с родителями, совместно с ними решая задачи воспитания и развития малышей.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адекватных форм и методов работы с детьми используются:</w:t>
      </w:r>
    </w:p>
    <w:p w:rsidR="004E01FC" w:rsidRPr="004860CA" w:rsidRDefault="004E01FC" w:rsidP="004E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Y="359"/>
        <w:tblW w:w="0" w:type="auto"/>
        <w:tblLook w:val="04A0"/>
      </w:tblPr>
      <w:tblGrid>
        <w:gridCol w:w="3056"/>
        <w:gridCol w:w="7224"/>
      </w:tblGrid>
      <w:tr w:rsidR="004E01FC" w:rsidRPr="004860CA" w:rsidTr="00357094">
        <w:trPr>
          <w:trHeight w:val="240"/>
        </w:trPr>
        <w:tc>
          <w:tcPr>
            <w:tcW w:w="3085" w:type="dxa"/>
            <w:vMerge w:val="restart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детской деятельности</w:t>
            </w:r>
          </w:p>
        </w:tc>
        <w:tc>
          <w:tcPr>
            <w:tcW w:w="7371" w:type="dxa"/>
          </w:tcPr>
          <w:p w:rsidR="004E01FC" w:rsidRPr="004860CA" w:rsidRDefault="004E01FC" w:rsidP="004E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образовательной деятельности</w:t>
            </w:r>
          </w:p>
        </w:tc>
      </w:tr>
      <w:tr w:rsidR="004E01FC" w:rsidRPr="004860CA" w:rsidTr="00357094">
        <w:trPr>
          <w:trHeight w:val="300"/>
        </w:trPr>
        <w:tc>
          <w:tcPr>
            <w:tcW w:w="3085" w:type="dxa"/>
            <w:vMerge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E01FC" w:rsidRPr="004860CA" w:rsidRDefault="004E01FC" w:rsidP="004E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дошкольный возраст</w:t>
            </w:r>
          </w:p>
        </w:tc>
      </w:tr>
      <w:tr w:rsidR="004E01FC" w:rsidRPr="004860CA" w:rsidTr="00357094">
        <w:trPr>
          <w:trHeight w:val="70"/>
        </w:trPr>
        <w:tc>
          <w:tcPr>
            <w:tcW w:w="10456" w:type="dxa"/>
            <w:gridSpan w:val="2"/>
          </w:tcPr>
          <w:p w:rsidR="004E01FC" w:rsidRPr="004860CA" w:rsidRDefault="004E01FC" w:rsidP="004E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4E01FC" w:rsidRPr="004860CA" w:rsidTr="00357094">
        <w:tc>
          <w:tcPr>
            <w:tcW w:w="3085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трудовая,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коммуникативная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упражнение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Индивидуальная 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Совместная с воспитателем 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Совместная со сверстниками 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(парная, в малой группе)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Рассматривание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Педагогическая ситуация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Праздник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Экскурсии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Ситуация морального выбора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Поручение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Дежурство.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1FC" w:rsidRPr="004860CA" w:rsidTr="00357094">
        <w:tc>
          <w:tcPr>
            <w:tcW w:w="10456" w:type="dxa"/>
            <w:gridSpan w:val="2"/>
          </w:tcPr>
          <w:p w:rsidR="004E01FC" w:rsidRPr="004860CA" w:rsidRDefault="004E01FC" w:rsidP="004E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</w:tr>
      <w:tr w:rsidR="004E01FC" w:rsidRPr="004860CA" w:rsidTr="00357094">
        <w:tc>
          <w:tcPr>
            <w:tcW w:w="3085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исследовательская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Игра-экспериментирование.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Исследовательская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деятельность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Конструирование.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Развивающая 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Экскурсии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Ситуативный разговор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Рассказ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Интегративная деятельность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Проблемная ситуация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1FC" w:rsidRPr="004860CA" w:rsidTr="00357094">
        <w:tc>
          <w:tcPr>
            <w:tcW w:w="10456" w:type="dxa"/>
            <w:gridSpan w:val="2"/>
          </w:tcPr>
          <w:p w:rsidR="004E01FC" w:rsidRPr="004860CA" w:rsidRDefault="004E01FC" w:rsidP="004E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4E01FC" w:rsidRPr="004860CA" w:rsidTr="00357094">
        <w:tc>
          <w:tcPr>
            <w:tcW w:w="3085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(знакомство с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книжной культурой,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детской литературой)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Игровая ситуация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Дидактическая 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Ситуация общения.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 (в том числе в процессе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наблюдения за объектами природы,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трудом взрослых).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Интегративная деятельность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Хороводная игра с пением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Игра-драматизация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Обсуждение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Рассказ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1FC" w:rsidRPr="004860CA" w:rsidTr="00357094">
        <w:tc>
          <w:tcPr>
            <w:tcW w:w="10456" w:type="dxa"/>
            <w:gridSpan w:val="2"/>
          </w:tcPr>
          <w:p w:rsidR="004E01FC" w:rsidRPr="004860CA" w:rsidRDefault="004E01FC" w:rsidP="004E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4E01FC" w:rsidRPr="004860CA" w:rsidTr="00357094">
        <w:tc>
          <w:tcPr>
            <w:tcW w:w="3085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лепка, аппликация,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конструирование,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музыкальная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деятельность,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восприятие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литературного текста,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театрализованная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Рассматривание эстетически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привлекательных предметов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Организация выставок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Изготовление украшений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Слушание соответствующей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возрасту народной,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классической, детской музыки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Экспериментирование со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звуками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Музыкально-дидактическая 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Разучивание музыкальных игр 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танцев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Совместное пение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1FC" w:rsidRPr="004860CA" w:rsidTr="00357094">
        <w:tc>
          <w:tcPr>
            <w:tcW w:w="10456" w:type="dxa"/>
            <w:gridSpan w:val="2"/>
          </w:tcPr>
          <w:p w:rsidR="004E01FC" w:rsidRPr="004860CA" w:rsidRDefault="004E01FC" w:rsidP="004E01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</w:tr>
      <w:tr w:rsidR="004E01FC" w:rsidRPr="004860CA" w:rsidTr="00357094">
        <w:tc>
          <w:tcPr>
            <w:tcW w:w="3085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Двигательная </w:t>
            </w:r>
          </w:p>
        </w:tc>
        <w:tc>
          <w:tcPr>
            <w:tcW w:w="7371" w:type="dxa"/>
          </w:tcPr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беседа с элементами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движений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Утренняя гимнастика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Интегративная деятельность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Упражнения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Экспериментирование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Ситуативный разговор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Рассказ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Проблемная ситуация </w:t>
            </w:r>
          </w:p>
          <w:p w:rsidR="004E01FC" w:rsidRPr="004860CA" w:rsidRDefault="004E01FC" w:rsidP="004E01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1FC" w:rsidRPr="004860CA" w:rsidRDefault="00CF3B61" w:rsidP="004E01F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1" o:spid="_x0000_s1027" alt="https://docs.google.com/drawings/image?id=sqIx5tC7uv0yHSKWHm9bnug&amp;rev=1&amp;h=16&amp;w=20&amp;ac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" o:spid="_x0000_s1026" alt="https://docs.google.com/drawings/image?id=svbSPiXr_QN6qnlwJjwX7gw&amp;rev=1&amp;h=16&amp;w=20&amp;ac=1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4E01FC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познавательно-исследовательской деятельности - как сквозных механизмах развития ребенка) </w:t>
      </w:r>
    </w:p>
    <w:tbl>
      <w:tblPr>
        <w:tblStyle w:val="a9"/>
        <w:tblW w:w="0" w:type="auto"/>
        <w:tblLook w:val="04A0"/>
      </w:tblPr>
      <w:tblGrid>
        <w:gridCol w:w="10280"/>
      </w:tblGrid>
      <w:tr w:rsidR="004E01FC" w:rsidRPr="004860CA" w:rsidTr="00237B94">
        <w:tc>
          <w:tcPr>
            <w:tcW w:w="10456" w:type="dxa"/>
          </w:tcPr>
          <w:p w:rsidR="004E01FC" w:rsidRPr="004860CA" w:rsidRDefault="004E01FC" w:rsidP="00A27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дошкольного возраста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(3 года - 7 лет)</w:t>
            </w:r>
          </w:p>
          <w:p w:rsidR="004E01FC" w:rsidRPr="004860CA" w:rsidRDefault="004E01FC" w:rsidP="00A2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FC" w:rsidRPr="004860CA" w:rsidTr="00237B94">
        <w:tc>
          <w:tcPr>
            <w:tcW w:w="10456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игровая, включая сюжетно-ролевую игру, игру с правилами и другие виды игры,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коммуникативная (общение и взаимодействие со взрослыми и сверстниками),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познавательно-исследовательская (исследования объектов окружающего мира и экспериментирования с ними),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• восприятие художественной литературы и фольклора,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самообслуживание и элементарный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бытовой труд (в помещении и на улице),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• конструирование из разного материала,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включая конструкторы, модули, бумагу,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природный и иной материал,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• изобразительная (рисование, лепка, аппликация),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музыкальная (восприятие и понимание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смысла музыкальных произведений,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пение, музыкально-ритмические движения, игры на детских музыкальных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инструментах);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двигательная (овладение основными движениями) формы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активности ребенка. </w:t>
            </w:r>
          </w:p>
          <w:p w:rsidR="004E01FC" w:rsidRPr="004860CA" w:rsidRDefault="004E01FC" w:rsidP="00A2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1FC" w:rsidRPr="004860CA" w:rsidRDefault="004E01FC" w:rsidP="004E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C" w:rsidRPr="004860CA" w:rsidRDefault="004E01FC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образовательной деятельности</w:t>
      </w:r>
    </w:p>
    <w:tbl>
      <w:tblPr>
        <w:tblStyle w:val="a9"/>
        <w:tblW w:w="0" w:type="auto"/>
        <w:tblLook w:val="04A0"/>
      </w:tblPr>
      <w:tblGrid>
        <w:gridCol w:w="4703"/>
        <w:gridCol w:w="5577"/>
      </w:tblGrid>
      <w:tr w:rsidR="004E01FC" w:rsidRPr="004860CA" w:rsidTr="00237B94">
        <w:tc>
          <w:tcPr>
            <w:tcW w:w="4785" w:type="dxa"/>
          </w:tcPr>
          <w:p w:rsidR="004E01FC" w:rsidRPr="004860CA" w:rsidRDefault="004E01FC" w:rsidP="00A27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  <w:p w:rsidR="004E01FC" w:rsidRPr="004860CA" w:rsidRDefault="004E01FC" w:rsidP="00A2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</w:tc>
      </w:tr>
      <w:tr w:rsidR="004E01FC" w:rsidRPr="004860CA" w:rsidTr="00237B94">
        <w:tc>
          <w:tcPr>
            <w:tcW w:w="4785" w:type="dxa"/>
          </w:tcPr>
          <w:p w:rsidR="004E01FC" w:rsidRPr="004860CA" w:rsidRDefault="004E01FC" w:rsidP="00A2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5671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индивидуализировать обучение (содержание, методы, средства),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однако требует от ребенка больших нервных затрат; создает эмоциональный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дискомфорт; неэкономичность обучения; ограничение сотрудничества с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другими детьми. </w:t>
            </w:r>
          </w:p>
          <w:p w:rsidR="004E01FC" w:rsidRPr="004860CA" w:rsidRDefault="004E01FC" w:rsidP="00A27F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FC" w:rsidRPr="004860CA" w:rsidTr="00237B94">
        <w:tc>
          <w:tcPr>
            <w:tcW w:w="4785" w:type="dxa"/>
          </w:tcPr>
          <w:p w:rsidR="004E01FC" w:rsidRPr="004860CA" w:rsidRDefault="004E01FC" w:rsidP="00A2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Групповая (индивидуально-коллективная)</w:t>
            </w:r>
          </w:p>
        </w:tc>
        <w:tc>
          <w:tcPr>
            <w:tcW w:w="5671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делится на подгруппы. Число занимающихся может быть разным –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3 до 8, в зависимости от возраста и уровня развития детей.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Основания для комплектации: личная симпатия, общность интересов, уровни развития. При этом педагогу, в первую очередь, важно обеспечить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взаимодействие детей в процессе обучения </w:t>
            </w:r>
          </w:p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1FC" w:rsidRPr="004860CA" w:rsidTr="00237B94">
        <w:tc>
          <w:tcPr>
            <w:tcW w:w="4785" w:type="dxa"/>
          </w:tcPr>
          <w:p w:rsidR="004E01FC" w:rsidRPr="004860CA" w:rsidRDefault="004E01FC" w:rsidP="00A27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</w:tc>
        <w:tc>
          <w:tcPr>
            <w:tcW w:w="5671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всей группой, четкое расписание, единое содержание. При этом,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содержанием ООД может быть деятельность художественного характера.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Достоинствами формы явлются четкая организационная структура, простое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управление, возможность взаимодействия детей, экономичность обучения;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недостатком – трудности в индивидуализации обучения. </w:t>
            </w:r>
          </w:p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01FC" w:rsidRPr="004860CA" w:rsidRDefault="004E01FC" w:rsidP="00A2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C" w:rsidRPr="004860CA" w:rsidRDefault="004E01FC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C" w:rsidRPr="004860CA" w:rsidRDefault="004E01FC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развития коммуникации</w:t>
      </w:r>
    </w:p>
    <w:tbl>
      <w:tblPr>
        <w:tblStyle w:val="a9"/>
        <w:tblW w:w="0" w:type="auto"/>
        <w:tblLook w:val="04A0"/>
      </w:tblPr>
      <w:tblGrid>
        <w:gridCol w:w="4002"/>
        <w:gridCol w:w="3072"/>
        <w:gridCol w:w="3206"/>
      </w:tblGrid>
      <w:tr w:rsidR="004E01FC" w:rsidRPr="004860CA" w:rsidTr="00237B94">
        <w:tc>
          <w:tcPr>
            <w:tcW w:w="4077" w:type="dxa"/>
          </w:tcPr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Наглядные </w:t>
            </w:r>
          </w:p>
        </w:tc>
        <w:tc>
          <w:tcPr>
            <w:tcW w:w="3119" w:type="dxa"/>
          </w:tcPr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Словесные </w:t>
            </w:r>
          </w:p>
        </w:tc>
        <w:tc>
          <w:tcPr>
            <w:tcW w:w="3260" w:type="dxa"/>
          </w:tcPr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</w:t>
            </w:r>
          </w:p>
        </w:tc>
      </w:tr>
      <w:tr w:rsidR="004E01FC" w:rsidRPr="004860CA" w:rsidTr="00237B94">
        <w:tc>
          <w:tcPr>
            <w:tcW w:w="4077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 непосредственного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наблюдения и его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разновидности: наблюдение в природе, экскурсии.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Опосредованное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наблюдение (изобразительная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наглядность): рассматривание игрушек и картин, рассказывание по игрушкам и картинкам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рассказывание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художественных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произведений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Заучивание наизусть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Обобщающая беседа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без опоры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наглядный материал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Игры-драматизации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упражнения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Пластические этюды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Хороводные игры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01FC" w:rsidRPr="004860CA" w:rsidRDefault="004E01FC" w:rsidP="0023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приемы трудового воспитания детей</w:t>
      </w:r>
    </w:p>
    <w:tbl>
      <w:tblPr>
        <w:tblStyle w:val="a9"/>
        <w:tblW w:w="0" w:type="auto"/>
        <w:tblLook w:val="04A0"/>
      </w:tblPr>
      <w:tblGrid>
        <w:gridCol w:w="4731"/>
        <w:gridCol w:w="5549"/>
      </w:tblGrid>
      <w:tr w:rsidR="004E01FC" w:rsidRPr="004860CA" w:rsidTr="00237B94">
        <w:tc>
          <w:tcPr>
            <w:tcW w:w="4785" w:type="dxa"/>
          </w:tcPr>
          <w:p w:rsidR="004E01FC" w:rsidRPr="004860CA" w:rsidRDefault="004E01FC" w:rsidP="00A27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нравственных представлений,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суждений, оценок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E01FC" w:rsidRPr="004860CA" w:rsidRDefault="004E01FC" w:rsidP="00A27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 детей практического опыта трудовой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FC" w:rsidRPr="004860CA" w:rsidTr="00237B94">
        <w:tc>
          <w:tcPr>
            <w:tcW w:w="4785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Решение маленьких логических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задач, загадок.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Приучение к размышлению,эвристические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Беседы на этические темы.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Чтение художественной литературы.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Рассматривание иллюстраций.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Рассказывание и обсуждение картин,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иллюстраций.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Просмотр телепередач, видеофильмов.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Задачи на решение коммуникативных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ситуаций.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Придумывание сказок.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Приучение к положительным формам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общественного поведения.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Показ действий.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Пример взрослого и детей.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•Целенаправленное наблюдение.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Организация интересной деятельности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(общественно-полезный труд)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Разыгрывание коммуникативных ситуаций.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 Создание контрольных педагогических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ситуаций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1FC" w:rsidRPr="004860CA" w:rsidRDefault="004E01FC" w:rsidP="004E01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01FC" w:rsidRPr="004860CA" w:rsidRDefault="004E01FC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позволяющие педагогу наиболее эффективно проводить работу по ознакомлению детей с социальным миром</w:t>
      </w:r>
    </w:p>
    <w:tbl>
      <w:tblPr>
        <w:tblStyle w:val="a9"/>
        <w:tblW w:w="0" w:type="auto"/>
        <w:tblLook w:val="04A0"/>
      </w:tblPr>
      <w:tblGrid>
        <w:gridCol w:w="2611"/>
        <w:gridCol w:w="2620"/>
        <w:gridCol w:w="2500"/>
        <w:gridCol w:w="2549"/>
      </w:tblGrid>
      <w:tr w:rsidR="004E01FC" w:rsidRPr="004860CA" w:rsidTr="00237B94">
        <w:tc>
          <w:tcPr>
            <w:tcW w:w="2660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повышающие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познавательную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активность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вызывающие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эмоциональную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активность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способствующие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взаимосвязи различных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видов деятельности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коррекции и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уточнения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детских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представлений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1FC" w:rsidRPr="004860CA" w:rsidTr="00237B94">
        <w:tc>
          <w:tcPr>
            <w:tcW w:w="2660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Элементарный анализ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Сравнение по контрасту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подобию, сходству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Группировка 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классификация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Моделирование 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конструирование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Ответы на вопросы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Приучение к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самостоятельному поиску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ответов на вопросы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Воображаемая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ситуация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Придумывание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сказок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Игры-драматизации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Сюрпризные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моменты и элементы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новизны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Юмор и шутка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Сочетание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разнообразных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на одной ОД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Прием предложения 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обучения способу связи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разных видов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деятельности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Перспективное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планирование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Перспектива,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направленная на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последующую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деятельность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Беседа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Повторение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Наблюдение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Экспериментирование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Создание проблемных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ситуаций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Беседа </w:t>
            </w:r>
          </w:p>
          <w:p w:rsidR="004E01FC" w:rsidRPr="004860CA" w:rsidRDefault="004E01FC" w:rsidP="00A27F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1FC" w:rsidRPr="004860CA" w:rsidRDefault="004E01FC" w:rsidP="004E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1FC" w:rsidRPr="004860CA" w:rsidRDefault="004E01FC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эстетического воспитания </w:t>
      </w:r>
    </w:p>
    <w:p w:rsidR="004E01FC" w:rsidRPr="004860CA" w:rsidRDefault="004E01FC" w:rsidP="004E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пробуждения ярких эстетических эмоций и переживаний с целью овладения даром сопереживания.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побуждения к сопереживанию, эмоциональной отзывчивости на прекрасное в окружающем мире.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эстетического убеждения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сенсорного насыщения (без сенсорной основы немыслимо приобщение детей к художественной культуре).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эстетического выбора («убеждения красотой»), направленный на формирование эстетического вкуса.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разнообразной художественной практики.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сотворчества (с педагогом, народным мастером, художником, сверстниками).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нетривиальных (необыденных) творческих ситуаций, пробуждающих интерес к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художественной деятельности.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Метод эвристических и поисковых ситуаций. </w:t>
      </w:r>
    </w:p>
    <w:p w:rsidR="004E01FC" w:rsidRPr="004860CA" w:rsidRDefault="004E01FC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музыкального развития</w:t>
      </w:r>
    </w:p>
    <w:p w:rsidR="004E01FC" w:rsidRPr="004860CA" w:rsidRDefault="004E01FC" w:rsidP="004E0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Наглядный: сопровождение музыкального ряда изобразительным, показ движений.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Словесный: беседы о различных музыкальных жанрах.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Словесно-слуховой: пение.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Слуховой:слушание музыки.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Игровой: музыкальные игры.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Практический: разучивание песен, танцев, воспроизведение мелодий. </w:t>
      </w:r>
    </w:p>
    <w:p w:rsidR="004E01FC" w:rsidRPr="004860CA" w:rsidRDefault="004E01FC" w:rsidP="004E01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Методы физического развития</w:t>
      </w:r>
    </w:p>
    <w:tbl>
      <w:tblPr>
        <w:tblStyle w:val="a9"/>
        <w:tblW w:w="0" w:type="auto"/>
        <w:tblLook w:val="04A0"/>
      </w:tblPr>
      <w:tblGrid>
        <w:gridCol w:w="3922"/>
        <w:gridCol w:w="3248"/>
        <w:gridCol w:w="3110"/>
      </w:tblGrid>
      <w:tr w:rsidR="004E01FC" w:rsidRPr="004860CA" w:rsidTr="00237B94">
        <w:tc>
          <w:tcPr>
            <w:tcW w:w="3936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Наглядные </w:t>
            </w:r>
          </w:p>
        </w:tc>
        <w:tc>
          <w:tcPr>
            <w:tcW w:w="3260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3118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</w:t>
            </w:r>
          </w:p>
        </w:tc>
      </w:tr>
      <w:tr w:rsidR="004E01FC" w:rsidRPr="004860CA" w:rsidTr="00237B94">
        <w:tc>
          <w:tcPr>
            <w:tcW w:w="3936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наглядно-зрительные приемы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(показ физических упражнений,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использование наглядных пособий,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имитация, зрительные ориентиры);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наглядно-слуховые приемы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(музыка, песни);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тактильно-мышечные приемы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(непосредственная помощь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воспитателя) </w:t>
            </w:r>
          </w:p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объяснения, пояснения,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указания;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подача команд,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распоряжений, сигналов;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вопросы к детям;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образный сюжетный рассказ,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беседа;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словесная инструкция. </w:t>
            </w:r>
          </w:p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повторение упражнений без изменения и с изменениями;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проведение упражнений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игровой форме;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проведение упражнений </w:t>
            </w:r>
            <w:r w:rsidRPr="004860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соревновательной форме </w:t>
            </w:r>
          </w:p>
          <w:p w:rsidR="004E01FC" w:rsidRPr="004860CA" w:rsidRDefault="004E01FC" w:rsidP="00A27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471" w:rsidRPr="004860CA" w:rsidRDefault="00DD1471" w:rsidP="00DD14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B94" w:rsidRDefault="004E01FC" w:rsidP="0023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Способы и направления поддержки детской инициативы в соответствии требованиями ФГОС  ДО.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E01FC" w:rsidRPr="00237B94" w:rsidRDefault="004E01FC" w:rsidP="00237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Инициатива:</w:t>
      </w:r>
    </w:p>
    <w:p w:rsidR="00C36A23" w:rsidRPr="004860CA" w:rsidRDefault="004E01FC" w:rsidP="0023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Внутреннее побуждение  к новой деятельности, </w:t>
      </w:r>
      <w:hyperlink r:id="rId9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начинание,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почин.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 Руководящая </w:t>
      </w:r>
      <w:hyperlink r:id="rId11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роль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каких-либо  действиях. 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</w:t>
      </w:r>
      <w:hyperlink r:id="rId12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Способность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самостоятельным, активным действиям; </w:t>
      </w:r>
      <w:hyperlink r:id="rId13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предприимчивость.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14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Активность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начинании, активность продвигать начинания, запускать новые </w:t>
      </w:r>
      <w:hyperlink r:id="rId15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дела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вовлекая туда окружающих людей.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 инициатива –  внутреннее побуждение к новым действиям, вовлечение окружающих людей  в эту деятельность, беря на себя руководящую роль.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инициативности нужно:</w:t>
      </w:r>
    </w:p>
    <w:p w:rsidR="004E01FC" w:rsidRPr="004860CA" w:rsidRDefault="004E01FC" w:rsidP="00C36A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простые задания (снимать </w:t>
      </w:r>
      <w:hyperlink r:id="rId16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"не справлюсь"), </w:t>
      </w:r>
      <w:hyperlink r:id="rId17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развивать у детей инициативу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1FC" w:rsidRPr="004860CA" w:rsidRDefault="004E01FC" w:rsidP="00C36A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задания </w:t>
      </w:r>
      <w:hyperlink r:id="rId18" w:history="1">
        <w:r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интересные</w:t>
        </w:r>
      </w:hyperlink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где у человека есть личный интерес что-то делать.</w:t>
      </w:r>
    </w:p>
    <w:p w:rsidR="004E01FC" w:rsidRPr="004860CA" w:rsidRDefault="00CF3B61" w:rsidP="00C36A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4E01FC" w:rsidRPr="004860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Поддерживать</w:t>
        </w:r>
      </w:hyperlink>
      <w:r w:rsidR="004E01FC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инициативы (быть готовым платить за ошибки и неудачи). </w:t>
      </w:r>
    </w:p>
    <w:p w:rsidR="004E01FC" w:rsidRPr="004860CA" w:rsidRDefault="004E01FC" w:rsidP="00C36A23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грамотно реагировать на собственные ошибки.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хотим, чтобы наши дети верили в себя, развивались и экспериментировали, мы должны подкреплять инициативу, даже когда она сопровождается ошибками. 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содержание, задачи, способы их реализации, а ребёнок творит себя и свою природу, свой мир.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 необходимо научиться тактично сотрудничать с детьми: не стараться всё сразу показывать и объяснять, не преподносить сразу какие-либо неожиданные сюрпризные, шумовые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4-5- лет</w:t>
      </w:r>
    </w:p>
    <w:p w:rsidR="004E01FC" w:rsidRPr="004860CA" w:rsidRDefault="004E01FC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сферой проявления детской инициативы в данном возрасте является  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диктата, навязывания в выборе сюжетов игр;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украшению группы к различным мероприятиям, обсуждая разные возможности и предложения;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планированию жизни группы на день, опираться на их желание во время занятий;</w:t>
      </w:r>
    </w:p>
    <w:p w:rsidR="004E01FC" w:rsidRPr="004860CA" w:rsidRDefault="004E01FC" w:rsidP="00C36A23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рассказывать детям по их просьбе, включать музыку.</w:t>
      </w:r>
    </w:p>
    <w:p w:rsidR="00DD1471" w:rsidRPr="004860CA" w:rsidRDefault="00DD1471" w:rsidP="0023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B94" w:rsidRDefault="00C36A23" w:rsidP="00237B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Часть, формируемая участниками образовательных отношений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Особое внимание в данном разделе вариативной части Программы уд</w:t>
      </w:r>
      <w:r w:rsid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еляется возможности</w:t>
      </w:r>
    </w:p>
    <w:p w:rsidR="00C36A23" w:rsidRPr="00237B94" w:rsidRDefault="00C36A23" w:rsidP="00237B94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принципа приобщения детей к социокультурным нормам, традициям семьи, ближайшего окружения, городского общества и т.д. Ближайшее окружение, та общественная среда, в которой живут дети, является основой для расширения детского кругозора и для приобщения детей к социокультурным нормам, традициям семьи, общества, государства. Коллектив </w:t>
      </w:r>
      <w:r w:rsid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№6</w:t>
      </w:r>
      <w:r w:rsidR="00E47E43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Ручеёк</w:t>
      </w:r>
      <w:r w:rsidR="00E47E43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Харабали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вариативную час</w:t>
      </w:r>
      <w:r w:rsid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программы с учетом интересов 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воспитанников, региональной специфики. </w:t>
      </w:r>
    </w:p>
    <w:p w:rsidR="00C36A23" w:rsidRPr="004860CA" w:rsidRDefault="00C36A23" w:rsidP="00237B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Воспитание любви к родному краю через формирование умственных и нравственных представлений в процессе интеграции эмоционально – краеведческих знаний и</w:t>
      </w:r>
      <w:r w:rsid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 детей 2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лет.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Задачи: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физически развитого ребенка через его участие </w:t>
      </w:r>
      <w:r w:rsid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подвижных играх народов Астраханской области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любознательного и активного ребенка через развитие познавательного интереса к родному краю; </w:t>
      </w:r>
    </w:p>
    <w:p w:rsidR="00C36A23" w:rsidRPr="004860CA" w:rsidRDefault="00C36A23" w:rsidP="0023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 детей чувства любви к родному краю через формирование первичных представлений о себе, семье, обществе, его культурных ценностях, нравственных представлений о родном крае;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 формирование эмоционально отзывчивого ребенка через приобщение к культурно – эстетическим ценностям родного края. </w:t>
      </w:r>
    </w:p>
    <w:p w:rsidR="00C36A23" w:rsidRPr="004860CA" w:rsidRDefault="00C36A23" w:rsidP="00237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Содержание направлено на: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-развитие мотивации личности ребенка к познанию и творчеству;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-создание условий для развития личности;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-обеспечение эмоционального благополучия ребенка;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-приобщение воспитанников к общечеловеческим ценностям;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-создание условий для социального, культурного самоопределения;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-творческой самореализации личности ребенка;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-целостность процесса физического, умственного, и духовного развития личности ребенка;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-укрепление психического и физического здоровья ребенка;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-взаимодействие педагога с семьей.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соответствует принципам: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-принципам развивающего образования;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-принципу интеграции образовательных областей;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-положениям возрастной психологии;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-критериям полноты, необходимости и достаточности. </w:t>
      </w:r>
    </w:p>
    <w:p w:rsidR="00C36A23" w:rsidRPr="004860CA" w:rsidRDefault="00C36A23" w:rsidP="00C36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воспитанников к родному краю осуществляется через его познавательную активн</w:t>
      </w:r>
      <w:r w:rsidR="00237B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ость, приобщение к к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расоте и самобытности народа, воспитание толерантности к людям другой национальности через все виды деятельности. При этом используются формы и методы, вызывающие развитие эмоций и чувств детей по отношению к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своей родине, способствующие к проявлению активной позиции. Непосредственное познание достопримечательностей родного края происходит на прогулках и экскурсиях походах, встречах с интересными людьми, чтениях произведений поэтов земляков, р</w:t>
      </w:r>
      <w:r w:rsidR="00D36B4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ассматривания картин ,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просмотров видеофиль</w:t>
      </w:r>
      <w:r w:rsidR="00D36B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 о городе, о природе.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старшего дошкольного возраста  включаются в празднование событий, связанных с жизнью города - День рождения города, памятные даты, связанные с жизнью и творчеством знаменитыхгорожан.Старшие дошкольники с интересом посещают музей родного города. Активная позиция детей обеспечивается со</w:t>
      </w:r>
      <w:r w:rsidR="00D3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зданием в группе уголка «Родной край».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малой родине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является содержательной основой для осуществления разнообразной детской деятельности. Поэтому данное содержание успешно интегрируется практически во все образовательные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области: «Физическое развитие», «Художественно-эстетическое развитие», «Познавательное развитие», «Речевое развитие», «Социально-коммуникативноеразвитие».  Интеграция содержания данного направления с другимиразделамисостоит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следующем: - участие детей в целевых прогулках, походах, экскурсиях по городу обеспечивает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необходимую двигательную активность и способствует сохранению и укреплениюздоровьядошкольников;- обсуждение с детьми правил безопасного поведения н</w:t>
      </w:r>
      <w:r w:rsidR="00D3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улицах города, например «Как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переходить дорогу», «Что можно, чего нельзя делать на улицах города»;- участие в совместном с воспитателем 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труде на участке детского сада: посильная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уборке участка после л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истопада, подкормка птиц зимой, живущих в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е; -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осприятия и суждений в процессе чтения произведений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художественной литературы о малой роди</w:t>
      </w:r>
      <w:r w:rsidR="00D3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не, накопление опыта участия в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разговорах,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беседах о событиях, происходящих в родном го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роде, о достопримечательностях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города, участие 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придумывании сказок и историй о достопримечательностях малой родины; -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уждение и составление рассказов о профессиях родителей, горожан; -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 родителями и воспитателями в социально-значимых событиях.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ознакомлением дошкольников с родным гор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одом дети старшего дошкольного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знакомятся с природой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используя метод проектная и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исследовательская деятельность. </w:t>
      </w:r>
    </w:p>
    <w:p w:rsidR="00A27F15" w:rsidRPr="004860CA" w:rsidRDefault="00A27F15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66"/>
        <w:gridCol w:w="5514"/>
      </w:tblGrid>
      <w:tr w:rsidR="00C36A23" w:rsidRPr="004860CA" w:rsidTr="00237B94">
        <w:tc>
          <w:tcPr>
            <w:tcW w:w="4785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5529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приемы </w:t>
            </w:r>
          </w:p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23" w:rsidRPr="004860CA" w:rsidTr="00237B94">
        <w:tc>
          <w:tcPr>
            <w:tcW w:w="4785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29" w:type="dxa"/>
          </w:tcPr>
          <w:p w:rsidR="00237B94" w:rsidRDefault="00C36A23" w:rsidP="00237B9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Ознакомление детей дошкольн</w:t>
            </w:r>
            <w:r w:rsidR="00237B94">
              <w:rPr>
                <w:rFonts w:ascii="Times New Roman" w:hAnsi="Times New Roman" w:cs="Times New Roman"/>
                <w:sz w:val="24"/>
                <w:szCs w:val="24"/>
              </w:rPr>
              <w:t xml:space="preserve">ого возраста с природой: </w:t>
            </w:r>
          </w:p>
          <w:p w:rsidR="00C36A23" w:rsidRPr="004860CA" w:rsidRDefault="00C36A23" w:rsidP="00237B94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животным и растительным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миром </w:t>
            </w:r>
            <w:r w:rsidR="00237B94">
              <w:rPr>
                <w:rFonts w:ascii="Times New Roman" w:hAnsi="Times New Roman" w:cs="Times New Roman"/>
                <w:sz w:val="24"/>
                <w:szCs w:val="24"/>
              </w:rPr>
              <w:t>Астраханского края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с народными приметами.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>• Сбор гербария; коллекции; опыт</w:t>
            </w:r>
            <w:r w:rsidR="00237B94">
              <w:rPr>
                <w:rFonts w:ascii="Times New Roman" w:hAnsi="Times New Roman" w:cs="Times New Roman"/>
                <w:sz w:val="24"/>
                <w:szCs w:val="24"/>
              </w:rPr>
              <w:t xml:space="preserve">ническая работа, экологическая 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тропа ДОУ.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>• Создание макетов «</w:t>
            </w:r>
            <w:r w:rsidR="00237B94">
              <w:rPr>
                <w:rFonts w:ascii="Times New Roman" w:hAnsi="Times New Roman" w:cs="Times New Roman"/>
                <w:sz w:val="24"/>
                <w:szCs w:val="24"/>
              </w:rPr>
              <w:t>Астраханский заповедник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Ознакомление с окружающим миром: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Экскурсии: по детскому саду, по территории детского сада, ознакомление с достопримечательностями микрорайона, пешие, экскурсии по городу, походы в детскую библиотеку, музей, и т.д. </w:t>
            </w:r>
          </w:p>
          <w:p w:rsidR="00C36A23" w:rsidRPr="004860CA" w:rsidRDefault="00C36A23" w:rsidP="00C36A23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Беседы: «Где живет человек», «Дом, в котором мы живем», «Улицы нашего микрорайона, гор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t xml:space="preserve">ода», «Город мой родной», «Что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на свете всех милее», «Родина малая и Родина большая». </w:t>
            </w:r>
          </w:p>
          <w:p w:rsidR="00C36A23" w:rsidRPr="004860CA" w:rsidRDefault="00C36A23" w:rsidP="00C36A23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Знаки, символы, флаг,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t xml:space="preserve"> герб, значки, марки, открытки,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слайды.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Ознакомление с прошлым родного края: </w:t>
            </w:r>
          </w:p>
          <w:p w:rsidR="00C36A23" w:rsidRPr="004860CA" w:rsidRDefault="00C36A23" w:rsidP="00C36A23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народными традициями, праздниками. </w:t>
            </w:r>
          </w:p>
        </w:tc>
      </w:tr>
      <w:tr w:rsidR="00C36A23" w:rsidRPr="004860CA" w:rsidTr="00237B94">
        <w:tc>
          <w:tcPr>
            <w:tcW w:w="4785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5529" w:type="dxa"/>
          </w:tcPr>
          <w:p w:rsidR="00C36A23" w:rsidRPr="004860CA" w:rsidRDefault="00C36A23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• сведения о художниках, которые рисовали 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t>пейзажи Астраханского края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t xml:space="preserve">орнаменты и декоры; творчество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художников, скульптор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t xml:space="preserve">ов репродукции, 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слайды,открытки; 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>• аппликация из бумаги.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музыкальный фольклор ( бытовой, плясовой, хороводный);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>• музыкальная культура: зна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t xml:space="preserve">комство с песенным творчеством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композиторов, п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t>раздники.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ознакомление с музыкальными инструментами коренных жителей </w:t>
            </w:r>
          </w:p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23" w:rsidRPr="004860CA" w:rsidTr="00237B94">
        <w:tc>
          <w:tcPr>
            <w:tcW w:w="4785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29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• пословицы, поговорки, загадки, скорогов</w:t>
            </w:r>
            <w:r w:rsidR="00D36B4B">
              <w:rPr>
                <w:rFonts w:ascii="Times New Roman" w:hAnsi="Times New Roman" w:cs="Times New Roman"/>
                <w:sz w:val="24"/>
                <w:szCs w:val="24"/>
              </w:rPr>
              <w:t>орки;</w:t>
            </w:r>
            <w:r w:rsidR="00D36B4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оформление книжных уголков выставка </w:t>
            </w:r>
          </w:p>
        </w:tc>
      </w:tr>
      <w:tr w:rsidR="00C36A23" w:rsidRPr="004860CA" w:rsidTr="00237B94">
        <w:tc>
          <w:tcPr>
            <w:tcW w:w="4785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529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игры-инсценировки;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драматизац</w:t>
            </w:r>
            <w:r w:rsidR="00D36B4B">
              <w:rPr>
                <w:rFonts w:ascii="Times New Roman" w:hAnsi="Times New Roman" w:cs="Times New Roman"/>
                <w:sz w:val="24"/>
                <w:szCs w:val="24"/>
              </w:rPr>
              <w:t xml:space="preserve">ия народных сказок, писателей и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поэтов;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показ всех видов театров (теневой, фланелеграф, ложечный,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кукольный, линейный, театр игрушек, настольный, пальчиковый);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уголков ряженья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во всех возрастных группах; </w:t>
            </w:r>
          </w:p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A23" w:rsidRPr="004860CA" w:rsidTr="00237B94">
        <w:tc>
          <w:tcPr>
            <w:tcW w:w="4785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5529" w:type="dxa"/>
          </w:tcPr>
          <w:p w:rsidR="00C36A23" w:rsidRPr="004860CA" w:rsidRDefault="00C36A23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EC06FD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спортивные праздники, развлечения; Дни и недели здоровья;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народные </w:t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A23" w:rsidRPr="004860CA" w:rsidRDefault="00C36A23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23" w:rsidRPr="004860CA" w:rsidRDefault="00C36A23" w:rsidP="00C36A2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и последовательность работы нравственно-патриотического 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воспитания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следующим образом: мы б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удем опираться на опыт и знания детей, двигаясь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близкого к далекому и от простого к сложному, 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психологические особенности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их эмоциональное восприятие окружающего, образность и конкретность мышления. С целью воспитания нравственно-патриотических чувств обязательное присутствие 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этнокультурного компонента.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его у ре</w:t>
      </w:r>
      <w:r w:rsidR="005A6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бенка чувства </w:t>
      </w:r>
      <w:r w:rsidR="00A27F15"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Родины начинаетсяслюбвиипривязанностикродному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дому, семье, прежде всего, к матери и детскому саду, родной улице, городу, чем славен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родной край, чувства сопричастности к родной природе, бережное отношение к ней, чувства уважения к своей культуре, традициям и промыслам, воспитание уважения к труду и людям труда. Необходимо показать роль малого в большом, зависимость между деятельностью одного человека и жизнью всех людей, формировать элементарные знания о правах человека, чувства толерантности, уважения к другим народам, их традициям. </w:t>
      </w:r>
    </w:p>
    <w:p w:rsidR="00C36A23" w:rsidRPr="004860CA" w:rsidRDefault="00C36A23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23" w:rsidRPr="004860CA" w:rsidRDefault="00C36A23" w:rsidP="00C36A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задач нравственно-патриотического воспитания используются </w:t>
      </w: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формы работы со всеми участниками образовательной деятельности:</w:t>
      </w:r>
    </w:p>
    <w:tbl>
      <w:tblPr>
        <w:tblStyle w:val="a9"/>
        <w:tblW w:w="0" w:type="auto"/>
        <w:tblLook w:val="04A0"/>
      </w:tblPr>
      <w:tblGrid>
        <w:gridCol w:w="3074"/>
        <w:gridCol w:w="2404"/>
        <w:gridCol w:w="2682"/>
        <w:gridCol w:w="2120"/>
      </w:tblGrid>
      <w:tr w:rsidR="00C36A23" w:rsidRPr="004860CA" w:rsidTr="00EC06FD">
        <w:tc>
          <w:tcPr>
            <w:tcW w:w="3085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С детьми</w:t>
            </w:r>
          </w:p>
        </w:tc>
        <w:tc>
          <w:tcPr>
            <w:tcW w:w="2410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С педагогами </w:t>
            </w:r>
          </w:p>
        </w:tc>
        <w:tc>
          <w:tcPr>
            <w:tcW w:w="2693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</w:t>
            </w:r>
          </w:p>
        </w:tc>
        <w:tc>
          <w:tcPr>
            <w:tcW w:w="2126" w:type="dxa"/>
          </w:tcPr>
          <w:p w:rsidR="00C36A23" w:rsidRPr="004860CA" w:rsidRDefault="00C36A23" w:rsidP="00C36A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С социумом </w:t>
            </w:r>
          </w:p>
        </w:tc>
      </w:tr>
      <w:tr w:rsidR="00C36A23" w:rsidRPr="004860CA" w:rsidTr="00EC06FD">
        <w:tc>
          <w:tcPr>
            <w:tcW w:w="3085" w:type="dxa"/>
          </w:tcPr>
          <w:p w:rsidR="00C36A23" w:rsidRPr="004860CA" w:rsidRDefault="00C36A23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-Игровые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образователь</w:t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ситуации; </w:t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-беседы; </w:t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-праздники,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игры,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развлечения; </w:t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-наблюдения; </w:t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-ручной труд; </w:t>
            </w:r>
            <w:r w:rsidR="003A3EF0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выставки;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-проектная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деятельность;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-исследовательская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</w:t>
            </w:r>
          </w:p>
          <w:p w:rsidR="00C36A23" w:rsidRPr="004860CA" w:rsidRDefault="00C36A23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6A23" w:rsidRPr="004860CA" w:rsidRDefault="003A3EF0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-Семинары,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-Практикумы;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Круглые столы;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>-Педагогическ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советы;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Конкурсы;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-Выставки. </w:t>
            </w:r>
          </w:p>
          <w:p w:rsidR="00C36A23" w:rsidRPr="004860CA" w:rsidRDefault="00C36A23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36A23" w:rsidRPr="004860CA" w:rsidRDefault="003A3EF0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агитация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(родительские уголки,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папки-передвижки);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-Беседы,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-Консультации;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-Круглые столы;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-Совместное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творчество с детьми;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-Совместные поездки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выходного дня;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-Экскурсии. </w:t>
            </w:r>
          </w:p>
          <w:p w:rsidR="00C36A23" w:rsidRPr="004860CA" w:rsidRDefault="00C36A23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6A23" w:rsidRPr="004860CA" w:rsidRDefault="003A3EF0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-Беседы;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t>Экскурсии;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-Выставки;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-Развлечения;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Концерты.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>-встречи с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интересными </w:t>
            </w:r>
            <w:r w:rsidR="00C36A23" w:rsidRPr="004860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людьми </w:t>
            </w:r>
          </w:p>
          <w:p w:rsidR="00C36A23" w:rsidRPr="004860CA" w:rsidRDefault="00C36A23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0AB" w:rsidRDefault="002520AB" w:rsidP="00DF1680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DF1680" w:rsidRPr="004860CA" w:rsidRDefault="0066189E" w:rsidP="00DF1680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  <w:r w:rsidRPr="004860CA"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  <w:t>2.5. Особенности в</w:t>
      </w:r>
      <w:r w:rsidR="00DF1680" w:rsidRPr="004860CA"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  <w:t>заимодейс</w:t>
      </w:r>
      <w:r w:rsidRPr="004860CA"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  <w:t>твия</w:t>
      </w:r>
      <w:r w:rsidR="00DF1680" w:rsidRPr="004860CA"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  <w:t xml:space="preserve"> с семьями</w:t>
      </w:r>
      <w:r w:rsidRPr="004860CA"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  <w:t>воспитанников</w:t>
      </w:r>
    </w:p>
    <w:p w:rsidR="001D19E5" w:rsidRPr="004860CA" w:rsidRDefault="001D19E5" w:rsidP="00661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Одним из важных принципов технологии реализации Программы является совместное с родителями воспитание и развитие дошкольников, вовлечение родителей в образовательный процесс </w:t>
      </w:r>
      <w:r w:rsidR="00A55284" w:rsidRPr="004860CA">
        <w:rPr>
          <w:rFonts w:ascii="Times New Roman" w:hAnsi="Times New Roman" w:cs="Times New Roman"/>
          <w:sz w:val="24"/>
          <w:szCs w:val="24"/>
        </w:rPr>
        <w:t xml:space="preserve">группы, </w:t>
      </w:r>
      <w:r w:rsidRPr="004860CA">
        <w:rPr>
          <w:rFonts w:ascii="Times New Roman" w:hAnsi="Times New Roman" w:cs="Times New Roman"/>
          <w:sz w:val="24"/>
          <w:szCs w:val="24"/>
        </w:rPr>
        <w:t>ДОУ.</w:t>
      </w:r>
    </w:p>
    <w:p w:rsidR="001D19E5" w:rsidRPr="004860CA" w:rsidRDefault="001D19E5" w:rsidP="001D19E5">
      <w:pPr>
        <w:tabs>
          <w:tab w:val="left" w:pos="6593"/>
        </w:tabs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860CA">
        <w:rPr>
          <w:rFonts w:ascii="Times New Roman" w:hAnsi="Times New Roman" w:cs="Times New Roman"/>
          <w:bCs/>
          <w:i/>
          <w:iCs/>
          <w:sz w:val="24"/>
          <w:szCs w:val="24"/>
        </w:rPr>
        <w:t>Основные цели и задачи</w:t>
      </w:r>
      <w:r w:rsidRPr="004860C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</w:p>
    <w:p w:rsidR="001D19E5" w:rsidRPr="004860CA" w:rsidRDefault="001D19E5" w:rsidP="001D19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CA">
        <w:rPr>
          <w:rFonts w:ascii="Times New Roman" w:hAnsi="Times New Roman" w:cs="Times New Roman"/>
          <w:bCs/>
          <w:iCs/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семьей: дети, воспитатели и родители – главные участники педагогического процесса.</w:t>
      </w:r>
    </w:p>
    <w:p w:rsidR="001D19E5" w:rsidRPr="004860CA" w:rsidRDefault="001D19E5" w:rsidP="001D19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Ведущая цель</w:t>
      </w:r>
      <w:r w:rsidRPr="004860CA">
        <w:rPr>
          <w:rFonts w:ascii="Times New Roman" w:hAnsi="Times New Roman" w:cs="Times New Roman"/>
          <w:bCs/>
          <w:iCs/>
          <w:sz w:val="24"/>
          <w:szCs w:val="24"/>
        </w:rPr>
        <w:t xml:space="preserve">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</w:t>
      </w:r>
      <w:r w:rsidRPr="004860C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ребенка); обеспечение права родителей на уважение и понимание, на участие в жизни группы, детского сада.</w:t>
      </w:r>
    </w:p>
    <w:p w:rsidR="001D19E5" w:rsidRPr="004860CA" w:rsidRDefault="001D19E5" w:rsidP="001D19E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60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задачи взаимодействия с семьей:</w:t>
      </w:r>
    </w:p>
    <w:p w:rsidR="001D19E5" w:rsidRPr="004860CA" w:rsidRDefault="001D19E5" w:rsidP="001D19E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CA">
        <w:rPr>
          <w:rFonts w:ascii="Times New Roman" w:hAnsi="Times New Roman" w:cs="Times New Roman"/>
          <w:bCs/>
          <w:iCs/>
          <w:sz w:val="24"/>
          <w:szCs w:val="24"/>
        </w:rPr>
        <w:t>- изучение социального статуса семьи каждого ребенка;</w:t>
      </w:r>
    </w:p>
    <w:p w:rsidR="003A3EF0" w:rsidRDefault="001D19E5" w:rsidP="003A3EF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CA">
        <w:rPr>
          <w:rFonts w:ascii="Times New Roman" w:hAnsi="Times New Roman" w:cs="Times New Roman"/>
          <w:bCs/>
          <w:iCs/>
          <w:sz w:val="24"/>
          <w:szCs w:val="24"/>
        </w:rPr>
        <w:t xml:space="preserve">- информирование родителей об актуальных задачах воспитания и обучения детей и о возможностях </w:t>
      </w:r>
      <w:r w:rsidR="00A55284" w:rsidRPr="004860CA">
        <w:rPr>
          <w:rFonts w:ascii="Times New Roman" w:hAnsi="Times New Roman" w:cs="Times New Roman"/>
          <w:bCs/>
          <w:iCs/>
          <w:sz w:val="24"/>
          <w:szCs w:val="24"/>
        </w:rPr>
        <w:t xml:space="preserve">группы, </w:t>
      </w:r>
      <w:r w:rsidRPr="004860CA">
        <w:rPr>
          <w:rFonts w:ascii="Times New Roman" w:hAnsi="Times New Roman" w:cs="Times New Roman"/>
          <w:bCs/>
          <w:iCs/>
          <w:sz w:val="24"/>
          <w:szCs w:val="24"/>
        </w:rPr>
        <w:t>ДОУ и семьи в решении данных задач;</w:t>
      </w:r>
    </w:p>
    <w:p w:rsidR="001D19E5" w:rsidRPr="004860CA" w:rsidRDefault="00A55284" w:rsidP="00EC06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CA">
        <w:rPr>
          <w:rFonts w:ascii="Times New Roman" w:hAnsi="Times New Roman" w:cs="Times New Roman"/>
          <w:bCs/>
          <w:iCs/>
          <w:sz w:val="24"/>
          <w:szCs w:val="24"/>
        </w:rPr>
        <w:t>- создание в группе</w:t>
      </w:r>
      <w:r w:rsidR="001D19E5" w:rsidRPr="004860CA">
        <w:rPr>
          <w:rFonts w:ascii="Times New Roman" w:hAnsi="Times New Roman" w:cs="Times New Roman"/>
          <w:bCs/>
          <w:iCs/>
          <w:sz w:val="24"/>
          <w:szCs w:val="24"/>
        </w:rPr>
        <w:t xml:space="preserve">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1D19E5" w:rsidRPr="004860CA" w:rsidRDefault="00CF239F" w:rsidP="00EC06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C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D19E5" w:rsidRPr="004860CA">
        <w:rPr>
          <w:rFonts w:ascii="Times New Roman" w:hAnsi="Times New Roman" w:cs="Times New Roman"/>
          <w:bCs/>
          <w:iCs/>
          <w:sz w:val="24"/>
          <w:szCs w:val="24"/>
        </w:rPr>
        <w:t>привлечение семей воспитанников к участию в совместных  мероприятиях, организуемых в группе;</w:t>
      </w:r>
    </w:p>
    <w:p w:rsidR="001D19E5" w:rsidRPr="004860CA" w:rsidRDefault="00CF239F" w:rsidP="00EC06F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CA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="001D19E5" w:rsidRPr="004860CA">
        <w:rPr>
          <w:rFonts w:ascii="Times New Roman" w:hAnsi="Times New Roman" w:cs="Times New Roman"/>
          <w:bCs/>
          <w:iCs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BA6999" w:rsidRDefault="001D19E5" w:rsidP="00EC06FD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60CA">
        <w:rPr>
          <w:rFonts w:ascii="Times New Roman" w:hAnsi="Times New Roman" w:cs="Times New Roman"/>
          <w:bCs/>
          <w:iCs/>
          <w:sz w:val="24"/>
          <w:szCs w:val="24"/>
        </w:rPr>
        <w:t>Успешное в</w:t>
      </w:r>
      <w:r w:rsidR="00A55284" w:rsidRPr="004860CA">
        <w:rPr>
          <w:rFonts w:ascii="Times New Roman" w:hAnsi="Times New Roman" w:cs="Times New Roman"/>
          <w:bCs/>
          <w:iCs/>
          <w:sz w:val="24"/>
          <w:szCs w:val="24"/>
        </w:rPr>
        <w:t>заимодействие возможно, если воспитатели</w:t>
      </w:r>
      <w:r w:rsidR="00CF239F" w:rsidRPr="004860CA">
        <w:rPr>
          <w:rFonts w:ascii="Times New Roman" w:hAnsi="Times New Roman" w:cs="Times New Roman"/>
          <w:bCs/>
          <w:iCs/>
          <w:sz w:val="24"/>
          <w:szCs w:val="24"/>
        </w:rPr>
        <w:t xml:space="preserve"> знакомы</w:t>
      </w:r>
      <w:r w:rsidRPr="004860CA">
        <w:rPr>
          <w:rFonts w:ascii="Times New Roman" w:hAnsi="Times New Roman" w:cs="Times New Roman"/>
          <w:bCs/>
          <w:iCs/>
          <w:sz w:val="24"/>
          <w:szCs w:val="24"/>
        </w:rPr>
        <w:t xml:space="preserve"> с воспитательными возможностями семьи ребенка, а семья имеет представление о ДОУ,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EC06FD" w:rsidRPr="00EC06FD" w:rsidRDefault="00EC06FD" w:rsidP="00EC06FD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5A28" w:rsidRDefault="00F85A28" w:rsidP="00EC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28" w:rsidRDefault="00F85A28" w:rsidP="00EC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28" w:rsidRDefault="00F85A28" w:rsidP="00EC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2CF" w:rsidRPr="004860CA" w:rsidRDefault="002F22CF" w:rsidP="00EC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0CA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родителями средней группы в соответствии с</w:t>
      </w:r>
    </w:p>
    <w:p w:rsidR="002F22CF" w:rsidRPr="004860CA" w:rsidRDefault="002F22CF" w:rsidP="00EC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0CA">
        <w:rPr>
          <w:rFonts w:ascii="Times New Roman" w:hAnsi="Times New Roman" w:cs="Times New Roman"/>
          <w:b/>
          <w:sz w:val="24"/>
          <w:szCs w:val="24"/>
        </w:rPr>
        <w:t>ФГОС (на 20</w:t>
      </w:r>
      <w:r w:rsidR="00D55AD5">
        <w:rPr>
          <w:rFonts w:ascii="Times New Roman" w:hAnsi="Times New Roman" w:cs="Times New Roman"/>
          <w:b/>
          <w:sz w:val="24"/>
          <w:szCs w:val="24"/>
        </w:rPr>
        <w:t>21</w:t>
      </w:r>
      <w:r w:rsidRPr="004860CA">
        <w:rPr>
          <w:rFonts w:ascii="Times New Roman" w:hAnsi="Times New Roman" w:cs="Times New Roman"/>
          <w:b/>
          <w:sz w:val="24"/>
          <w:szCs w:val="24"/>
        </w:rPr>
        <w:t>-20</w:t>
      </w:r>
      <w:r w:rsidR="00D55AD5">
        <w:rPr>
          <w:rFonts w:ascii="Times New Roman" w:hAnsi="Times New Roman" w:cs="Times New Roman"/>
          <w:b/>
          <w:sz w:val="24"/>
          <w:szCs w:val="24"/>
        </w:rPr>
        <w:t>22</w:t>
      </w:r>
      <w:r w:rsidRPr="004860CA">
        <w:rPr>
          <w:rFonts w:ascii="Times New Roman" w:hAnsi="Times New Roman" w:cs="Times New Roman"/>
          <w:b/>
          <w:sz w:val="24"/>
          <w:szCs w:val="24"/>
        </w:rPr>
        <w:t>учебный год)</w:t>
      </w:r>
    </w:p>
    <w:tbl>
      <w:tblPr>
        <w:tblStyle w:val="a9"/>
        <w:tblW w:w="0" w:type="auto"/>
        <w:tblLayout w:type="fixed"/>
        <w:tblLook w:val="04A0"/>
      </w:tblPr>
      <w:tblGrid>
        <w:gridCol w:w="1809"/>
        <w:gridCol w:w="3828"/>
        <w:gridCol w:w="2409"/>
        <w:gridCol w:w="1985"/>
      </w:tblGrid>
      <w:tr w:rsidR="002F22CF" w:rsidRPr="004860CA" w:rsidTr="00EC06FD">
        <w:tc>
          <w:tcPr>
            <w:tcW w:w="1809" w:type="dxa"/>
          </w:tcPr>
          <w:p w:rsidR="002F22CF" w:rsidRPr="004860CA" w:rsidRDefault="002F22CF" w:rsidP="00EC06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(месяцы)</w:t>
            </w:r>
          </w:p>
        </w:tc>
        <w:tc>
          <w:tcPr>
            <w:tcW w:w="3828" w:type="dxa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 и цель</w:t>
            </w: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проводимой работы</w:t>
            </w:r>
          </w:p>
        </w:tc>
        <w:tc>
          <w:tcPr>
            <w:tcW w:w="2409" w:type="dxa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1985" w:type="dxa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22CF" w:rsidRPr="004860CA" w:rsidTr="00EC06FD">
        <w:tc>
          <w:tcPr>
            <w:tcW w:w="18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828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учебному году.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Цель: нацелить, приобщить родителей к активной, совместной работе в новом учебном году.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«Режим дня», «Визитка», «Наши   именинники», «Обратите внимание»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      Воспитатели</w:t>
            </w:r>
          </w:p>
        </w:tc>
      </w:tr>
      <w:tr w:rsidR="002F22CF" w:rsidRPr="004860CA" w:rsidTr="00EC06FD">
        <w:trPr>
          <w:trHeight w:val="500"/>
        </w:trPr>
        <w:tc>
          <w:tcPr>
            <w:tcW w:w="1809" w:type="dxa"/>
          </w:tcPr>
          <w:p w:rsidR="00EC06FD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EC06F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поадаптации.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о необходимости проводить вакцинацию против гриппа и ОРВИ.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Папка передвижка для родителей «Возрастные особенности детей дошкольного возраста»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медики</w:t>
            </w:r>
          </w:p>
        </w:tc>
      </w:tr>
      <w:tr w:rsidR="002F22CF" w:rsidRPr="004860CA" w:rsidTr="00EC06FD">
        <w:trPr>
          <w:trHeight w:val="299"/>
        </w:trPr>
        <w:tc>
          <w:tcPr>
            <w:tcW w:w="18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</w:p>
        </w:tc>
        <w:tc>
          <w:tcPr>
            <w:tcW w:w="3828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Консультация «Игра, как средство воспитания дошкольников».</w:t>
            </w:r>
          </w:p>
        </w:tc>
        <w:tc>
          <w:tcPr>
            <w:tcW w:w="2409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Брошюра-иллюстрация «Игры для детей средней группы» для родителей</w:t>
            </w:r>
          </w:p>
        </w:tc>
        <w:tc>
          <w:tcPr>
            <w:tcW w:w="1985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584"/>
        </w:trPr>
        <w:tc>
          <w:tcPr>
            <w:tcW w:w="18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День здоровья с</w:t>
            </w:r>
          </w:p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родителями и детьми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«Меры профилактики</w:t>
            </w: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симптомы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заболеваемости в детском саду»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воспитанников с основными факторами, способствующими укреплению и сохранению здоровья дошкольников.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</w:p>
        </w:tc>
        <w:tc>
          <w:tcPr>
            <w:tcW w:w="1985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441"/>
        </w:trPr>
        <w:tc>
          <w:tcPr>
            <w:tcW w:w="18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 «Как мы провели лето!». 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Рисунки родителей и детей.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Выставка, оформление.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Родители,          воспитатели</w:t>
            </w:r>
          </w:p>
        </w:tc>
      </w:tr>
      <w:tr w:rsidR="002F22CF" w:rsidRPr="004860CA" w:rsidTr="00EC06FD">
        <w:trPr>
          <w:trHeight w:val="3022"/>
        </w:trPr>
        <w:tc>
          <w:tcPr>
            <w:tcW w:w="18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Родительское собрание</w:t>
            </w:r>
          </w:p>
        </w:tc>
        <w:tc>
          <w:tcPr>
            <w:tcW w:w="3828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«Средний дошкольный возраст – какой он?» 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Цель: Познакомить родителей с результатами воспитательно- образовательной работы за учебный год, обогатить воспитательный опыт родителей и повысить эффект семейной социализации дошкольников.</w:t>
            </w:r>
          </w:p>
          <w:p w:rsidR="002F22CF" w:rsidRPr="004860CA" w:rsidRDefault="002F22CF" w:rsidP="00EC06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 Тема: «Какой вы родитель?»</w:t>
            </w:r>
          </w:p>
        </w:tc>
        <w:tc>
          <w:tcPr>
            <w:tcW w:w="2409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280"/>
        </w:trPr>
        <w:tc>
          <w:tcPr>
            <w:tcW w:w="18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«Дары осени»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Совместно приготовить осенний урожай для ярмарки, интересно оформить, используя стихи, рекламу.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Выставка, поделки 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воспитатели, дети</w:t>
            </w:r>
          </w:p>
        </w:tc>
      </w:tr>
      <w:tr w:rsidR="002F22CF" w:rsidRPr="004860CA" w:rsidTr="00EC06FD">
        <w:trPr>
          <w:trHeight w:val="350"/>
        </w:trPr>
        <w:tc>
          <w:tcPr>
            <w:tcW w:w="18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</w:t>
            </w:r>
          </w:p>
        </w:tc>
        <w:tc>
          <w:tcPr>
            <w:tcW w:w="3828" w:type="dxa"/>
          </w:tcPr>
          <w:p w:rsidR="002F22CF" w:rsidRPr="004860CA" w:rsidRDefault="002F22CF" w:rsidP="00EC06F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«Совместный труд ребенка и взрослого»</w:t>
            </w:r>
          </w:p>
          <w:p w:rsidR="002F22CF" w:rsidRPr="004860CA" w:rsidRDefault="002F22CF" w:rsidP="00EC06FD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«Одежда детей в группе и на улице, ее маркировка».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85"/>
        </w:trPr>
        <w:tc>
          <w:tcPr>
            <w:tcW w:w="1809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пожилых людей.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Познакомить с наилучшими способами общения, наказания, поощрения  детей, разъяснения им норм нравственности.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Фотовыставка.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Памятка для родителей: «Искусство наказывать и прощать».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родители.</w:t>
            </w:r>
          </w:p>
        </w:tc>
      </w:tr>
      <w:tr w:rsidR="002F22CF" w:rsidRPr="004860CA" w:rsidTr="00EC06FD">
        <w:trPr>
          <w:trHeight w:val="338"/>
        </w:trPr>
        <w:tc>
          <w:tcPr>
            <w:tcW w:w="18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3828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 о необходимости проводить вакцинацию против гриппа и ОРВИ</w:t>
            </w:r>
          </w:p>
        </w:tc>
        <w:tc>
          <w:tcPr>
            <w:tcW w:w="2409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медики</w:t>
            </w:r>
          </w:p>
        </w:tc>
      </w:tr>
      <w:tr w:rsidR="002F22CF" w:rsidRPr="004860CA" w:rsidTr="00EC06FD">
        <w:trPr>
          <w:trHeight w:val="259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родителей;</w:t>
            </w:r>
          </w:p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воспитанниках и их семьях.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EC0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F22CF" w:rsidRPr="004860CA" w:rsidTr="00EC06FD">
        <w:trPr>
          <w:trHeight w:val="3400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«Помогите детям запомнить правила пожарной безопасности».</w:t>
            </w:r>
          </w:p>
          <w:p w:rsidR="002F22CF" w:rsidRPr="004860CA" w:rsidRDefault="002F22CF" w:rsidP="00D920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2F22CF" w:rsidRPr="004860CA" w:rsidRDefault="002F22CF" w:rsidP="00D9203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F22CF" w:rsidRPr="004860CA" w:rsidTr="00EC06FD">
        <w:trPr>
          <w:trHeight w:val="414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зимой» Реализация единого подхода в формировании у дошкольников бережного отношения к природе. Ноябрь – март Наглядно-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материал «Что наблюдать в природе зимой». Реализация единого подхода детского сада и семьи в организации исследовательской деятельности дошкольников.</w:t>
            </w:r>
          </w:p>
        </w:tc>
        <w:tc>
          <w:tcPr>
            <w:tcW w:w="24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F22CF" w:rsidRPr="004860CA" w:rsidTr="00EC06FD">
        <w:trPr>
          <w:trHeight w:val="748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</w:t>
            </w:r>
          </w:p>
        </w:tc>
        <w:tc>
          <w:tcPr>
            <w:tcW w:w="3828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провести выходной день с ребёнком?».</w:t>
            </w:r>
          </w:p>
        </w:tc>
        <w:tc>
          <w:tcPr>
            <w:tcW w:w="24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70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828" w:type="dxa"/>
          </w:tcPr>
          <w:p w:rsidR="002F22CF" w:rsidRPr="004860CA" w:rsidRDefault="002F22CF" w:rsidP="00D9203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 «Чтобы не было пожара, чтобы не было беды».</w:t>
            </w:r>
          </w:p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902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3828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 ко Дню Матери.</w:t>
            </w:r>
          </w:p>
        </w:tc>
        <w:tc>
          <w:tcPr>
            <w:tcW w:w="2409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F22CF" w:rsidRPr="004860CA" w:rsidRDefault="002F22CF" w:rsidP="00D920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390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«Роль художественной литературы в воспитании детей»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Приобщить родителей к семейному чтению литературных произведений.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19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«Здоровый образ жизни. Советы доброго доктора».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390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детскому творчеству; формирование уважительного отношения к детским работам.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330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60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«Условия здорового образа жизни в семье».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рисунков детей и родителей.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«Зимушка хрустальная»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мороза!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Поделки, рисунки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Родители и дети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 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Поделки 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Тема: Елочные игрушки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Родители и дети.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«Как одевать ребенка в холодное время года» 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706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родителей.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Проблемы во взаимоотношениях родителей и детей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на волнующие темы для родителей.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тему: «Детская лживость»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Цель: познакомить с причинами, механизмами и путями возникновения и развития лживости у детей; дать практические рекомендации по предупреждению и коррекции детской лживости.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673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Папка–передвижка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Детские игры, забавы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Тема: «День защитника Отечества»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3828" w:type="dxa"/>
            <w:vAlign w:val="center"/>
          </w:tcPr>
          <w:p w:rsidR="002F22CF" w:rsidRPr="004860CA" w:rsidRDefault="008809C9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служил в армии мой папа»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Выставка фотографии папы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Родители, воспитатели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«Мой папа» («Мой дедушка»)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Маршировка 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Конкурс эстафет для детей и родителей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Поэтический вечер стихи для пап и дедушек «Стихи о Родине»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родители, дети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Памятка для отцов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На тему: «Не сложные советы и правила воспитания детей»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Цель: оказать помощь отцам в некоторых аспектах воспитания детей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Открытие занятии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Фотовыставка мам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Открытие занятии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родителями.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«Как воспитать любовь к семье матери?»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мам и бабушек вместе с папами «Умелые ручки»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папы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Тематическая образовательная деятельность с участием мам группы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«Мамы всякие важны, мамы всякие нужны!»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Педагогические беседы с родителями.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«Как развить творческие способности у ребенка»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Презентация «Копилки добрых дел»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«Сделаем скворечник своими </w:t>
            </w: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руками» 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«Как вести себя на природе?»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Памятки для родителей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«Работа с книгами (методика рассматривания иллюстраций, пересказа, заучивания наизусть)», «Весёлые игры в кругу семьи».</w:t>
            </w:r>
          </w:p>
          <w:p w:rsidR="002F22CF" w:rsidRPr="004860CA" w:rsidRDefault="002F22CF" w:rsidP="79782541">
            <w:pPr>
              <w:pStyle w:val="western"/>
              <w:shd w:val="clear" w:color="auto" w:fill="FFFFFF" w:themeFill="background1"/>
              <w:spacing w:after="0" w:afterAutospacing="0"/>
              <w:rPr>
                <w:color w:val="000000" w:themeColor="text1"/>
              </w:rPr>
            </w:pPr>
            <w:r w:rsidRPr="004860CA">
              <w:rPr>
                <w:color w:val="000000"/>
                <w:shd w:val="clear" w:color="auto" w:fill="FFFFFF"/>
              </w:rPr>
              <w:t>Цель:</w:t>
            </w:r>
            <w:r w:rsidRPr="004860CA">
              <w:rPr>
                <w:color w:val="000000"/>
              </w:rPr>
              <w:t xml:space="preserve"> Помощь в организации выставки детских книг.</w:t>
            </w:r>
          </w:p>
          <w:p w:rsidR="002F22CF" w:rsidRPr="004860CA" w:rsidRDefault="79782541" w:rsidP="79782541">
            <w:pPr>
              <w:pStyle w:val="western"/>
              <w:shd w:val="clear" w:color="auto" w:fill="FFFFFF" w:themeFill="background1"/>
              <w:spacing w:after="202" w:afterAutospacing="0"/>
              <w:rPr>
                <w:color w:val="000000" w:themeColor="text1"/>
              </w:rPr>
            </w:pPr>
            <w:r w:rsidRPr="004860CA">
              <w:rPr>
                <w:color w:val="000000" w:themeColor="text1"/>
              </w:rPr>
              <w:t>Убедить родителей в важности семейного литературного образования и воспитания у детей интереса к чтению и любви к книге.</w:t>
            </w:r>
          </w:p>
        </w:tc>
        <w:tc>
          <w:tcPr>
            <w:tcW w:w="2409" w:type="dxa"/>
            <w:vAlign w:val="center"/>
          </w:tcPr>
          <w:p w:rsidR="002F22CF" w:rsidRPr="004860CA" w:rsidRDefault="79782541" w:rsidP="79782541">
            <w:pPr>
              <w:pStyle w:val="western"/>
              <w:shd w:val="clear" w:color="auto" w:fill="FFFFFF" w:themeFill="background1"/>
              <w:spacing w:after="0" w:afterAutospacing="0"/>
              <w:rPr>
                <w:color w:val="000000" w:themeColor="text1"/>
              </w:rPr>
            </w:pPr>
            <w:r w:rsidRPr="004860CA">
              <w:rPr>
                <w:color w:val="000000" w:themeColor="text1"/>
              </w:rPr>
              <w:t>Картотека игр.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космонавтики».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«Карта звездного неба»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Цель:Вовлекать родителей в совместное творчество с детьми, участие в воспитательно - образовательном процессе.</w:t>
            </w:r>
          </w:p>
        </w:tc>
        <w:tc>
          <w:tcPr>
            <w:tcW w:w="2409" w:type="dxa"/>
            <w:vAlign w:val="center"/>
          </w:tcPr>
          <w:p w:rsidR="002F22CF" w:rsidRPr="004860CA" w:rsidRDefault="79782541" w:rsidP="79782541">
            <w:pPr>
              <w:pStyle w:val="western"/>
              <w:shd w:val="clear" w:color="auto" w:fill="FFFFFF" w:themeFill="background1"/>
              <w:spacing w:after="0" w:afterAutospacing="0" w:line="360" w:lineRule="auto"/>
              <w:rPr>
                <w:color w:val="000000" w:themeColor="text1"/>
              </w:rPr>
            </w:pPr>
            <w:r w:rsidRPr="004860CA">
              <w:rPr>
                <w:color w:val="000000" w:themeColor="text1"/>
              </w:rPr>
              <w:t>Папка-передвижка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Празднование Дня победы, возложение цветов к памятникамгероев.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Цель:Развивать патриотические чувства, уважение к историческому прошлому своего народа.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3828" w:type="dxa"/>
            <w:vAlign w:val="center"/>
          </w:tcPr>
          <w:p w:rsidR="002F22CF" w:rsidRPr="004860CA" w:rsidRDefault="79782541" w:rsidP="79782541">
            <w:pPr>
              <w:pStyle w:val="western"/>
              <w:shd w:val="clear" w:color="auto" w:fill="FFFFFF" w:themeFill="background1"/>
              <w:spacing w:after="202" w:afterAutospacing="0"/>
              <w:rPr>
                <w:color w:val="000000" w:themeColor="text1"/>
              </w:rPr>
            </w:pPr>
            <w:r w:rsidRPr="004860CA">
              <w:rPr>
                <w:color w:val="000000" w:themeColor="text1"/>
              </w:rPr>
              <w:t>Консультация "Подвижные игры разных народов мира" "Веселые старты"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Картотека подвижных игр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pStyle w:val="western"/>
              <w:shd w:val="clear" w:color="auto" w:fill="FFFFFF"/>
              <w:spacing w:after="0" w:afterAutospacing="0"/>
              <w:rPr>
                <w:color w:val="000000"/>
              </w:rPr>
            </w:pPr>
            <w:r w:rsidRPr="004860CA">
              <w:rPr>
                <w:color w:val="000000"/>
              </w:rPr>
              <w:t>Воспитатели, инструктор ф.к.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Беседы на волнующие родителей темы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"Что делать при тепловом ударе"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</w:t>
            </w: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медицинская сестра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Открытое занятие для родителей воспитанников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22CF" w:rsidRPr="004860CA" w:rsidTr="00EC06FD">
        <w:trPr>
          <w:trHeight w:val="255"/>
        </w:trPr>
        <w:tc>
          <w:tcPr>
            <w:tcW w:w="1809" w:type="dxa"/>
            <w:vAlign w:val="center"/>
          </w:tcPr>
          <w:p w:rsidR="002F22CF" w:rsidRPr="004860CA" w:rsidRDefault="002F22CF" w:rsidP="00D92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Родительское собрание</w:t>
            </w:r>
          </w:p>
        </w:tc>
        <w:tc>
          <w:tcPr>
            <w:tcW w:w="3828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"Чему научились наши дети"</w:t>
            </w:r>
          </w:p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Цель:Подвести итоги за учебный год, поощрить активных родителей благодарностями.</w:t>
            </w:r>
          </w:p>
        </w:tc>
        <w:tc>
          <w:tcPr>
            <w:tcW w:w="2409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F22CF" w:rsidRPr="004860CA" w:rsidRDefault="002F22CF" w:rsidP="00D92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5A3195" w:rsidRPr="004860CA" w:rsidRDefault="005A3195" w:rsidP="003B0BAC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527E22" w:rsidRDefault="00527E22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527E22" w:rsidRDefault="00527E22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527E22" w:rsidRDefault="00527E22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527E22" w:rsidRDefault="00527E22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527E22" w:rsidRDefault="00527E22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527E22" w:rsidRDefault="00527E22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527E22" w:rsidRDefault="00527E22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527E22" w:rsidRDefault="00527E22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</w:p>
    <w:p w:rsidR="00346678" w:rsidRPr="004860CA" w:rsidRDefault="00346678" w:rsidP="0066189E">
      <w:pPr>
        <w:autoSpaceDE w:val="0"/>
        <w:autoSpaceDN w:val="0"/>
        <w:adjustRightInd w:val="0"/>
        <w:spacing w:after="0" w:line="360" w:lineRule="auto"/>
        <w:ind w:right="-284"/>
        <w:jc w:val="center"/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</w:pPr>
      <w:r w:rsidRPr="004860CA">
        <w:rPr>
          <w:rFonts w:ascii="Times New Roman" w:eastAsia="Times New Roman,BoldItalic" w:hAnsi="Times New Roman" w:cs="Times New Roman"/>
          <w:b/>
          <w:bCs/>
          <w:iCs/>
          <w:color w:val="000000"/>
          <w:sz w:val="24"/>
          <w:szCs w:val="24"/>
        </w:rPr>
        <w:t>3. ОРГАНИЗАЦИОННЫЙ РАЗДЕЛ</w:t>
      </w:r>
    </w:p>
    <w:p w:rsidR="00272855" w:rsidRPr="004860CA" w:rsidRDefault="0066189E" w:rsidP="002728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0CA">
        <w:rPr>
          <w:rFonts w:ascii="Times New Roman" w:hAnsi="Times New Roman" w:cs="Times New Roman"/>
          <w:b/>
          <w:sz w:val="24"/>
          <w:szCs w:val="24"/>
        </w:rPr>
        <w:t>3.1. Паспорт  группы</w:t>
      </w:r>
    </w:p>
    <w:p w:rsidR="0066189E" w:rsidRPr="004860CA" w:rsidRDefault="0066189E" w:rsidP="00D32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F0" w:rsidRDefault="003A3EF0" w:rsidP="003A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3A3EF0" w:rsidP="003A3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Муниципальное казённое</w:t>
      </w:r>
      <w:r w:rsidR="00272855" w:rsidRPr="004860CA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272855" w:rsidRPr="004860CA" w:rsidRDefault="00B73CB2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«</w:t>
      </w:r>
      <w:r w:rsidR="00272855" w:rsidRPr="004860CA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E47E43" w:rsidRPr="004860CA">
        <w:rPr>
          <w:rFonts w:ascii="Times New Roman" w:hAnsi="Times New Roman" w:cs="Times New Roman"/>
          <w:sz w:val="24"/>
          <w:szCs w:val="24"/>
        </w:rPr>
        <w:t xml:space="preserve"> №</w:t>
      </w:r>
      <w:r w:rsidR="003A3EF0">
        <w:rPr>
          <w:rFonts w:ascii="Times New Roman" w:hAnsi="Times New Roman" w:cs="Times New Roman"/>
          <w:sz w:val="24"/>
          <w:szCs w:val="24"/>
        </w:rPr>
        <w:t xml:space="preserve">6 «Ручеек </w:t>
      </w:r>
      <w:r w:rsidR="00E47E43" w:rsidRPr="004860CA">
        <w:rPr>
          <w:rFonts w:ascii="Times New Roman" w:hAnsi="Times New Roman" w:cs="Times New Roman"/>
          <w:sz w:val="24"/>
          <w:szCs w:val="24"/>
        </w:rPr>
        <w:t>»</w:t>
      </w:r>
    </w:p>
    <w:p w:rsidR="00272855" w:rsidRPr="004860CA" w:rsidRDefault="003A3EF0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г.Харабали</w:t>
      </w:r>
    </w:p>
    <w:p w:rsidR="00272855" w:rsidRPr="004860CA" w:rsidRDefault="00272855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272855" w:rsidP="00EC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272855" w:rsidRPr="004860CA" w:rsidRDefault="00EC06FD" w:rsidP="00EC0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Заведующий</w:t>
      </w:r>
      <w:r w:rsidR="003A3EF0">
        <w:rPr>
          <w:rFonts w:ascii="Times New Roman" w:hAnsi="Times New Roman" w:cs="Times New Roman"/>
          <w:sz w:val="24"/>
          <w:szCs w:val="24"/>
        </w:rPr>
        <w:t xml:space="preserve"> МК</w:t>
      </w:r>
      <w:r w:rsidR="00272855" w:rsidRPr="004860CA">
        <w:rPr>
          <w:rFonts w:ascii="Times New Roman" w:hAnsi="Times New Roman" w:cs="Times New Roman"/>
          <w:sz w:val="24"/>
          <w:szCs w:val="24"/>
        </w:rPr>
        <w:t>ДОУ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C06FD" w:rsidRDefault="00E47E43" w:rsidP="00EC06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«</w:t>
      </w:r>
      <w:r w:rsidR="00EC06FD">
        <w:rPr>
          <w:rFonts w:ascii="Times New Roman" w:hAnsi="Times New Roman" w:cs="Times New Roman"/>
          <w:sz w:val="24"/>
          <w:szCs w:val="24"/>
        </w:rPr>
        <w:t>Ручеёк</w:t>
      </w:r>
      <w:r w:rsidRPr="004860CA">
        <w:rPr>
          <w:rFonts w:ascii="Times New Roman" w:hAnsi="Times New Roman" w:cs="Times New Roman"/>
          <w:sz w:val="24"/>
          <w:szCs w:val="24"/>
        </w:rPr>
        <w:t>»</w:t>
      </w:r>
      <w:r w:rsidR="00EC06FD">
        <w:rPr>
          <w:rFonts w:ascii="Times New Roman" w:hAnsi="Times New Roman" w:cs="Times New Roman"/>
          <w:sz w:val="24"/>
          <w:szCs w:val="24"/>
        </w:rPr>
        <w:t xml:space="preserve"> г. </w:t>
      </w:r>
      <w:r w:rsidR="003A3EF0">
        <w:rPr>
          <w:rFonts w:ascii="Times New Roman" w:hAnsi="Times New Roman" w:cs="Times New Roman"/>
          <w:sz w:val="24"/>
          <w:szCs w:val="24"/>
        </w:rPr>
        <w:t>Харабали</w:t>
      </w:r>
    </w:p>
    <w:p w:rsidR="00272855" w:rsidRPr="008E4EC8" w:rsidRDefault="00EC06FD" w:rsidP="008E4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___________Е.В. Маношкина</w:t>
      </w:r>
    </w:p>
    <w:p w:rsidR="00272855" w:rsidRPr="004860CA" w:rsidRDefault="00272855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2855" w:rsidRPr="004860CA" w:rsidRDefault="00272855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272855" w:rsidRPr="004860CA" w:rsidRDefault="00C73345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средней группы </w:t>
      </w:r>
    </w:p>
    <w:p w:rsidR="00272855" w:rsidRPr="004860CA" w:rsidRDefault="00272855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272855" w:rsidP="00BA6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55" w:rsidRDefault="00272855" w:rsidP="00D55A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                                             Воспитатели: </w:t>
      </w:r>
    </w:p>
    <w:p w:rsidR="00D55AD5" w:rsidRPr="00D55AD5" w:rsidRDefault="00527E22" w:rsidP="00D55A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Помогаева .Г.В</w:t>
      </w:r>
    </w:p>
    <w:p w:rsidR="00272855" w:rsidRPr="004860CA" w:rsidRDefault="00527E22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Жумабаева З.М</w:t>
      </w:r>
    </w:p>
    <w:p w:rsidR="005A3195" w:rsidRPr="004860CA" w:rsidRDefault="005A3195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3195" w:rsidRPr="004860CA" w:rsidRDefault="005A3195" w:rsidP="00401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313" w:rsidRPr="004860CA" w:rsidRDefault="00D84313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313" w:rsidRPr="004860CA" w:rsidRDefault="00D84313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4313" w:rsidRPr="004860CA" w:rsidRDefault="00D84313" w:rsidP="006371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855" w:rsidRDefault="006C3226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Харабали</w:t>
      </w: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0AB" w:rsidRPr="004860CA" w:rsidRDefault="002520AB" w:rsidP="00BA2D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1BD" w:rsidRPr="004860CA" w:rsidRDefault="006371BD" w:rsidP="00401E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2520AB" w:rsidP="00401E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Краткое описание группы</w:t>
      </w:r>
      <w:r w:rsidR="00272855" w:rsidRPr="004860CA">
        <w:rPr>
          <w:rFonts w:ascii="Times New Roman" w:hAnsi="Times New Roman" w:cs="Times New Roman"/>
          <w:sz w:val="24"/>
          <w:szCs w:val="24"/>
        </w:rPr>
        <w:t xml:space="preserve"> (расположение, освещенность, соответствие санитарно-гигиеническим нормам: выполнение основных требований к полам, стенам, окнам, зонирование)</w:t>
      </w:r>
    </w:p>
    <w:p w:rsidR="00272855" w:rsidRPr="004860CA" w:rsidRDefault="008E4EC8" w:rsidP="00401E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="00272855" w:rsidRPr="004860CA">
        <w:rPr>
          <w:rFonts w:ascii="Times New Roman" w:hAnsi="Times New Roman" w:cs="Times New Roman"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sz w:val="24"/>
          <w:szCs w:val="24"/>
        </w:rPr>
        <w:t>состоит из игровой комнаты,  спальни, прихожей</w:t>
      </w:r>
      <w:r w:rsidR="00272855" w:rsidRPr="004860CA">
        <w:rPr>
          <w:rFonts w:ascii="Times New Roman" w:hAnsi="Times New Roman" w:cs="Times New Roman"/>
          <w:sz w:val="24"/>
          <w:szCs w:val="24"/>
        </w:rPr>
        <w:t>, туалет</w:t>
      </w:r>
      <w:r>
        <w:rPr>
          <w:rFonts w:ascii="Times New Roman" w:hAnsi="Times New Roman" w:cs="Times New Roman"/>
          <w:sz w:val="24"/>
          <w:szCs w:val="24"/>
        </w:rPr>
        <w:t xml:space="preserve">ной комнаты и умывальной комнаты </w:t>
      </w:r>
      <w:r w:rsidR="002C570D" w:rsidRPr="004860CA">
        <w:rPr>
          <w:rFonts w:ascii="Times New Roman" w:hAnsi="Times New Roman" w:cs="Times New Roman"/>
          <w:sz w:val="24"/>
          <w:szCs w:val="24"/>
        </w:rPr>
        <w:t>(совмещенная)</w:t>
      </w:r>
      <w:r>
        <w:rPr>
          <w:rFonts w:ascii="Times New Roman" w:hAnsi="Times New Roman" w:cs="Times New Roman"/>
          <w:sz w:val="24"/>
          <w:szCs w:val="24"/>
        </w:rPr>
        <w:t>, моечной.</w:t>
      </w:r>
    </w:p>
    <w:p w:rsidR="00272855" w:rsidRPr="004860CA" w:rsidRDefault="00272855" w:rsidP="00401E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Расположение: </w:t>
      </w:r>
      <w:r w:rsidR="008E4EC8">
        <w:rPr>
          <w:rFonts w:ascii="Times New Roman" w:hAnsi="Times New Roman" w:cs="Times New Roman"/>
          <w:sz w:val="24"/>
          <w:szCs w:val="24"/>
        </w:rPr>
        <w:t>2</w:t>
      </w:r>
      <w:r w:rsidRPr="004860CA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8E4EC8">
        <w:rPr>
          <w:rFonts w:ascii="Times New Roman" w:hAnsi="Times New Roman" w:cs="Times New Roman"/>
          <w:sz w:val="24"/>
          <w:szCs w:val="24"/>
        </w:rPr>
        <w:t xml:space="preserve"> 1 большой оконный</w:t>
      </w:r>
      <w:r w:rsidRPr="004860CA">
        <w:rPr>
          <w:rFonts w:ascii="Times New Roman" w:hAnsi="Times New Roman" w:cs="Times New Roman"/>
          <w:sz w:val="24"/>
          <w:szCs w:val="24"/>
        </w:rPr>
        <w:t xml:space="preserve"> проле</w:t>
      </w:r>
      <w:r w:rsidR="008E4EC8">
        <w:rPr>
          <w:rFonts w:ascii="Times New Roman" w:hAnsi="Times New Roman" w:cs="Times New Roman"/>
          <w:sz w:val="24"/>
          <w:szCs w:val="24"/>
        </w:rPr>
        <w:t xml:space="preserve">т - </w:t>
      </w:r>
      <w:r w:rsidR="00F5118A" w:rsidRPr="004860CA">
        <w:rPr>
          <w:rFonts w:ascii="Times New Roman" w:hAnsi="Times New Roman" w:cs="Times New Roman"/>
          <w:sz w:val="24"/>
          <w:szCs w:val="24"/>
        </w:rPr>
        <w:t xml:space="preserve"> стеклопакеты</w:t>
      </w:r>
      <w:r w:rsidRPr="004860CA">
        <w:rPr>
          <w:rFonts w:ascii="Times New Roman" w:hAnsi="Times New Roman" w:cs="Times New Roman"/>
          <w:sz w:val="24"/>
          <w:szCs w:val="24"/>
        </w:rPr>
        <w:t xml:space="preserve">, </w:t>
      </w:r>
      <w:r w:rsidR="008E4EC8">
        <w:rPr>
          <w:rFonts w:ascii="Times New Roman" w:hAnsi="Times New Roman" w:cs="Times New Roman"/>
          <w:sz w:val="24"/>
          <w:szCs w:val="24"/>
        </w:rPr>
        <w:t>Аварийный выход. В группе 3 оконных пролёта – стеклопакеты. Л</w:t>
      </w:r>
      <w:r w:rsidRPr="004860CA">
        <w:rPr>
          <w:rFonts w:ascii="Times New Roman" w:hAnsi="Times New Roman" w:cs="Times New Roman"/>
          <w:sz w:val="24"/>
          <w:szCs w:val="24"/>
        </w:rPr>
        <w:t xml:space="preserve">ампы </w:t>
      </w:r>
      <w:r w:rsidR="002C570D" w:rsidRPr="004860CA">
        <w:rPr>
          <w:rFonts w:ascii="Times New Roman" w:hAnsi="Times New Roman" w:cs="Times New Roman"/>
          <w:sz w:val="24"/>
          <w:szCs w:val="24"/>
        </w:rPr>
        <w:t>светодиодные,</w:t>
      </w:r>
      <w:r w:rsidRPr="004860CA">
        <w:rPr>
          <w:rFonts w:ascii="Times New Roman" w:hAnsi="Times New Roman" w:cs="Times New Roman"/>
          <w:sz w:val="24"/>
          <w:szCs w:val="24"/>
        </w:rPr>
        <w:t xml:space="preserve"> пол покрыт линолеумом, стены окрашены акриловой краской светлого цвета (соответствует Сан.Пин гл. </w:t>
      </w:r>
      <w:r w:rsidRPr="004860C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860CA">
        <w:rPr>
          <w:rFonts w:ascii="Times New Roman" w:hAnsi="Times New Roman" w:cs="Times New Roman"/>
          <w:sz w:val="24"/>
          <w:szCs w:val="24"/>
        </w:rPr>
        <w:t xml:space="preserve"> п. 5.1, 5.3, 5.4, 5.5);</w:t>
      </w:r>
    </w:p>
    <w:p w:rsidR="00272855" w:rsidRPr="004860CA" w:rsidRDefault="0086579B" w:rsidP="00401EE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Зона ЛФК «Здоровей-ка»: спортивный инвентарь, спортивные игры и игрушки.</w:t>
      </w:r>
    </w:p>
    <w:p w:rsidR="00272855" w:rsidRPr="004860CA" w:rsidRDefault="00272855" w:rsidP="00401E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Нормативная база функционирования группы (должностные обязанности воспитателя, соблюдение техники безопасности при работе с детьми)</w:t>
      </w:r>
    </w:p>
    <w:p w:rsidR="00272855" w:rsidRPr="004860CA" w:rsidRDefault="00272855" w:rsidP="00401E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Документация по функционалу</w:t>
      </w:r>
      <w:r w:rsidR="008E4EC8">
        <w:rPr>
          <w:rFonts w:ascii="Times New Roman" w:hAnsi="Times New Roman" w:cs="Times New Roman"/>
          <w:sz w:val="24"/>
          <w:szCs w:val="24"/>
        </w:rPr>
        <w:t>.</w:t>
      </w:r>
    </w:p>
    <w:p w:rsidR="00272855" w:rsidRPr="004860CA" w:rsidRDefault="00272855" w:rsidP="00401EE1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Пред</w:t>
      </w:r>
      <w:r w:rsidR="00924593" w:rsidRPr="004860CA">
        <w:rPr>
          <w:rFonts w:ascii="Times New Roman" w:hAnsi="Times New Roman" w:cs="Times New Roman"/>
          <w:sz w:val="24"/>
          <w:szCs w:val="24"/>
        </w:rPr>
        <w:t>метно развивающая среда группы.</w:t>
      </w:r>
    </w:p>
    <w:p w:rsidR="00272855" w:rsidRPr="004860CA" w:rsidRDefault="00272855" w:rsidP="00401EE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Перечень имеющегося оборудования в группе:</w:t>
      </w:r>
    </w:p>
    <w:p w:rsidR="00272855" w:rsidRPr="004860CA" w:rsidRDefault="00272855" w:rsidP="00401EE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Оборудование для общего назначения</w:t>
      </w:r>
    </w:p>
    <w:p w:rsidR="00272855" w:rsidRPr="004860CA" w:rsidRDefault="00272855" w:rsidP="00401EE1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Литература</w:t>
      </w:r>
    </w:p>
    <w:p w:rsidR="00272855" w:rsidRPr="004860CA" w:rsidRDefault="00272855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272855" w:rsidP="00272855">
      <w:pPr>
        <w:spacing w:after="0" w:line="240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4860CA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Возрастная группа:</w:t>
      </w:r>
      <w:r w:rsidRPr="00486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средняя.</w:t>
      </w:r>
    </w:p>
    <w:p w:rsidR="00272855" w:rsidRPr="004860CA" w:rsidRDefault="00272855" w:rsidP="0027285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6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Количество воспитанников: </w:t>
      </w:r>
      <w:r w:rsidR="00D84313" w:rsidRPr="004860C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_</w:t>
      </w:r>
      <w:r w:rsidR="00527E2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19</w:t>
      </w:r>
      <w:r w:rsidR="00D84313" w:rsidRPr="004860C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_</w:t>
      </w:r>
      <w:r w:rsidRPr="00486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детей</w:t>
      </w:r>
    </w:p>
    <w:p w:rsidR="00272855" w:rsidRPr="004860CA" w:rsidRDefault="00924593" w:rsidP="0027285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60CA">
        <w:rPr>
          <w:rFonts w:ascii="Times New Roman" w:eastAsia="SimSun" w:hAnsi="Times New Roman" w:cs="Times New Roman"/>
          <w:sz w:val="24"/>
          <w:szCs w:val="24"/>
          <w:lang w:eastAsia="zh-CN"/>
        </w:rPr>
        <w:t>Девочек</w:t>
      </w:r>
      <w:r w:rsidR="00272855" w:rsidRPr="00486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r w:rsidR="00D84313" w:rsidRPr="004860C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__</w:t>
      </w:r>
      <w:r w:rsidR="00527E2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5</w:t>
      </w:r>
      <w:r w:rsidR="00272855" w:rsidRPr="00486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девочек</w:t>
      </w:r>
    </w:p>
    <w:p w:rsidR="00272855" w:rsidRPr="004860CA" w:rsidRDefault="00B92160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Мальчиков: </w:t>
      </w:r>
      <w:r w:rsidR="00D84313" w:rsidRPr="004860CA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___</w:t>
      </w:r>
      <w:r w:rsidR="00527E2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14</w:t>
      </w:r>
      <w:r w:rsidR="00272855" w:rsidRPr="004860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мальчиков</w:t>
      </w:r>
    </w:p>
    <w:p w:rsidR="00272855" w:rsidRPr="004860CA" w:rsidRDefault="00272855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272855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ECC" w:rsidRPr="004860CA" w:rsidRDefault="00A36ECC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99" w:rsidRPr="004860CA" w:rsidRDefault="00BA6999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272855" w:rsidP="00527E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Список детей:</w:t>
      </w:r>
    </w:p>
    <w:p w:rsidR="005A3195" w:rsidRPr="004860CA" w:rsidRDefault="005A3195" w:rsidP="00272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431" w:type="dxa"/>
        <w:tblLayout w:type="fixed"/>
        <w:tblLook w:val="04A0"/>
      </w:tblPr>
      <w:tblGrid>
        <w:gridCol w:w="539"/>
        <w:gridCol w:w="6946"/>
        <w:gridCol w:w="1276"/>
      </w:tblGrid>
      <w:tr w:rsidR="005A3195" w:rsidRPr="004860CA" w:rsidTr="001D7C31">
        <w:trPr>
          <w:trHeight w:val="776"/>
        </w:trPr>
        <w:tc>
          <w:tcPr>
            <w:tcW w:w="539" w:type="dxa"/>
          </w:tcPr>
          <w:p w:rsidR="005A3195" w:rsidRPr="004860CA" w:rsidRDefault="005A3195" w:rsidP="00160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5A3195" w:rsidRPr="004860CA" w:rsidRDefault="005A3195" w:rsidP="00160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b/>
                <w:sz w:val="24"/>
                <w:szCs w:val="24"/>
              </w:rPr>
              <w:t>ФИО ребенка</w:t>
            </w:r>
          </w:p>
        </w:tc>
        <w:tc>
          <w:tcPr>
            <w:tcW w:w="1276" w:type="dxa"/>
          </w:tcPr>
          <w:p w:rsidR="005A3195" w:rsidRPr="004860CA" w:rsidRDefault="005A3195" w:rsidP="00F10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278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A3195" w:rsidRPr="004860CA" w:rsidRDefault="00527E22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046A">
              <w:rPr>
                <w:rFonts w:ascii="Times New Roman" w:hAnsi="Times New Roman" w:cs="Times New Roman"/>
                <w:sz w:val="24"/>
                <w:szCs w:val="24"/>
              </w:rPr>
              <w:t>рхипов  Евгений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381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5A3195" w:rsidRPr="004860CA" w:rsidRDefault="00F1046A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Арыстанов  Амир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273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5A3195" w:rsidRPr="004860CA" w:rsidRDefault="00F1046A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Биялиева  Амина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350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5A3195" w:rsidRPr="004860CA" w:rsidRDefault="00F1046A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Варвара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283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5A3195" w:rsidRPr="004860CA" w:rsidRDefault="00F1046A" w:rsidP="00B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 Егор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374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5A3195" w:rsidRPr="004860CA" w:rsidRDefault="00821E0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Тимофей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278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5A3195" w:rsidRPr="004860CA" w:rsidRDefault="00F1046A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Гурин Никита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303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5A3195" w:rsidRPr="004860CA" w:rsidRDefault="00821E0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Глебов  Никита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316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5A3195" w:rsidRPr="004860CA" w:rsidRDefault="00821E05" w:rsidP="00006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Газизова Аниса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214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5A3195" w:rsidRPr="004860CA" w:rsidRDefault="00821E05" w:rsidP="00BC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Жиляков  Никита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126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46" w:type="dxa"/>
          </w:tcPr>
          <w:p w:rsidR="005A3195" w:rsidRPr="004860CA" w:rsidRDefault="00821E0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Колокольчиков  Филипп</w:t>
            </w:r>
          </w:p>
        </w:tc>
        <w:tc>
          <w:tcPr>
            <w:tcW w:w="1276" w:type="dxa"/>
          </w:tcPr>
          <w:p w:rsidR="005A3195" w:rsidRPr="004860CA" w:rsidRDefault="005A3195" w:rsidP="00BC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195" w:rsidRPr="004860CA" w:rsidTr="001D7C31">
        <w:trPr>
          <w:trHeight w:val="126"/>
        </w:trPr>
        <w:tc>
          <w:tcPr>
            <w:tcW w:w="539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5A3195" w:rsidRPr="004860CA" w:rsidRDefault="00821E0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Кулбаев  Дамир</w:t>
            </w:r>
          </w:p>
        </w:tc>
        <w:tc>
          <w:tcPr>
            <w:tcW w:w="1276" w:type="dxa"/>
          </w:tcPr>
          <w:p w:rsidR="005A3195" w:rsidRPr="004860CA" w:rsidRDefault="005A3195" w:rsidP="005A3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FB" w:rsidRPr="004860CA" w:rsidTr="001D7C31">
        <w:trPr>
          <w:trHeight w:val="88"/>
        </w:trPr>
        <w:tc>
          <w:tcPr>
            <w:tcW w:w="539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0967FB" w:rsidRPr="004860CA" w:rsidRDefault="00821E05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КуспановаДелина</w:t>
            </w:r>
          </w:p>
        </w:tc>
        <w:tc>
          <w:tcPr>
            <w:tcW w:w="1276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FB" w:rsidRPr="004860CA" w:rsidTr="001D7C31">
        <w:trPr>
          <w:trHeight w:val="126"/>
        </w:trPr>
        <w:tc>
          <w:tcPr>
            <w:tcW w:w="539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0967FB" w:rsidRPr="004860CA" w:rsidRDefault="001D7C31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Мазуренко  Даниил</w:t>
            </w:r>
          </w:p>
        </w:tc>
        <w:tc>
          <w:tcPr>
            <w:tcW w:w="1276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FB" w:rsidRPr="004860CA" w:rsidTr="001D7C31">
        <w:trPr>
          <w:trHeight w:val="113"/>
        </w:trPr>
        <w:tc>
          <w:tcPr>
            <w:tcW w:w="539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0967FB" w:rsidRPr="004860CA" w:rsidRDefault="001D7C31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Мукашалиев  Салим</w:t>
            </w:r>
          </w:p>
        </w:tc>
        <w:tc>
          <w:tcPr>
            <w:tcW w:w="1276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FB" w:rsidRPr="004860CA" w:rsidTr="001D7C31">
        <w:trPr>
          <w:trHeight w:val="151"/>
        </w:trPr>
        <w:tc>
          <w:tcPr>
            <w:tcW w:w="539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0967FB" w:rsidRPr="004860CA" w:rsidRDefault="001D7C31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Жиляков  Никита</w:t>
            </w:r>
          </w:p>
        </w:tc>
        <w:tc>
          <w:tcPr>
            <w:tcW w:w="1276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FB" w:rsidRPr="004860CA" w:rsidTr="001D7C31">
        <w:trPr>
          <w:trHeight w:val="126"/>
        </w:trPr>
        <w:tc>
          <w:tcPr>
            <w:tcW w:w="539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0967FB" w:rsidRPr="004860CA" w:rsidRDefault="001D7C31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МироянГретта</w:t>
            </w:r>
          </w:p>
        </w:tc>
        <w:tc>
          <w:tcPr>
            <w:tcW w:w="1276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FB" w:rsidRPr="004860CA" w:rsidTr="001D7C31">
        <w:trPr>
          <w:trHeight w:val="138"/>
        </w:trPr>
        <w:tc>
          <w:tcPr>
            <w:tcW w:w="539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0967FB" w:rsidRPr="004860CA" w:rsidRDefault="001D7C31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УтепергеновБекбатыр</w:t>
            </w:r>
          </w:p>
        </w:tc>
        <w:tc>
          <w:tcPr>
            <w:tcW w:w="1276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7FB" w:rsidRPr="004860CA" w:rsidTr="001D7C31">
        <w:trPr>
          <w:trHeight w:val="130"/>
        </w:trPr>
        <w:tc>
          <w:tcPr>
            <w:tcW w:w="539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0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0967FB" w:rsidRPr="004860CA" w:rsidRDefault="001D7C31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Шапошников  Арсений</w:t>
            </w:r>
          </w:p>
        </w:tc>
        <w:tc>
          <w:tcPr>
            <w:tcW w:w="1276" w:type="dxa"/>
          </w:tcPr>
          <w:p w:rsidR="000967FB" w:rsidRPr="004860CA" w:rsidRDefault="000967FB" w:rsidP="000967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B77" w:rsidRDefault="005B5B77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272855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Функциональное использование:</w:t>
      </w:r>
    </w:p>
    <w:p w:rsidR="00272855" w:rsidRPr="004860CA" w:rsidRDefault="00272855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 в процессе организации различных видов детской деятельности (игровой, коммуникативной,трудовой, познавательно-исследовательской, продуктивной, музыкально- художественной, чтение, двигательной активности), самостоятельной</w:t>
      </w:r>
    </w:p>
    <w:p w:rsidR="00272855" w:rsidRPr="004860CA" w:rsidRDefault="00272855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деятельности в ходе реализации режимных моментов и взаимодействии с семьями детей.   </w:t>
      </w:r>
    </w:p>
    <w:p w:rsidR="00272855" w:rsidRPr="004860CA" w:rsidRDefault="00272855" w:rsidP="00272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855" w:rsidRPr="004860CA" w:rsidRDefault="00272855" w:rsidP="002728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Группа состоит из:</w:t>
      </w:r>
    </w:p>
    <w:p w:rsidR="00272855" w:rsidRPr="004860CA" w:rsidRDefault="00272855" w:rsidP="002728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- приёмной;</w:t>
      </w:r>
    </w:p>
    <w:p w:rsidR="00272855" w:rsidRPr="004860CA" w:rsidRDefault="002520AB" w:rsidP="002728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групповой, спальной,  буфетной</w:t>
      </w:r>
      <w:r w:rsidR="000E75A4">
        <w:rPr>
          <w:rFonts w:ascii="Times New Roman" w:hAnsi="Times New Roman" w:cs="Times New Roman"/>
          <w:sz w:val="24"/>
          <w:szCs w:val="24"/>
        </w:rPr>
        <w:t>.</w:t>
      </w:r>
    </w:p>
    <w:p w:rsidR="00272855" w:rsidRPr="004860CA" w:rsidRDefault="00272855" w:rsidP="002728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- туалетная + умывальная (</w:t>
      </w:r>
      <w:r w:rsidR="00B33F5C" w:rsidRPr="004860CA">
        <w:rPr>
          <w:rFonts w:ascii="Times New Roman" w:hAnsi="Times New Roman" w:cs="Times New Roman"/>
          <w:sz w:val="24"/>
          <w:szCs w:val="24"/>
        </w:rPr>
        <w:t>совмещенная</w:t>
      </w:r>
      <w:r w:rsidRPr="004860CA">
        <w:rPr>
          <w:rFonts w:ascii="Times New Roman" w:hAnsi="Times New Roman" w:cs="Times New Roman"/>
          <w:sz w:val="24"/>
          <w:szCs w:val="24"/>
        </w:rPr>
        <w:t xml:space="preserve">)                                                   </w:t>
      </w:r>
    </w:p>
    <w:p w:rsidR="00272855" w:rsidRPr="004860CA" w:rsidRDefault="00272855" w:rsidP="00272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7CDE" w:rsidRPr="004860CA" w:rsidRDefault="00C67CDE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4AB" w:rsidRPr="004860CA" w:rsidRDefault="001534AB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20F" w:rsidRDefault="00FA420F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64D" w:rsidRDefault="00B0064D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64D" w:rsidRDefault="00B0064D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64D" w:rsidRDefault="00B0064D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64D" w:rsidRDefault="00B0064D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64D" w:rsidRDefault="00B0064D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A4" w:rsidRDefault="000E75A4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A4" w:rsidRDefault="000E75A4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A4" w:rsidRDefault="000E75A4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A4" w:rsidRDefault="000E75A4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A4" w:rsidRDefault="000E75A4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5A4" w:rsidRDefault="000E75A4" w:rsidP="003B0B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7" w:rsidRPr="004860CA" w:rsidRDefault="00BF4DB7" w:rsidP="008809C9">
      <w:pPr>
        <w:spacing w:after="0" w:line="240" w:lineRule="auto"/>
        <w:ind w:right="-426"/>
        <w:rPr>
          <w:rFonts w:ascii="Times New Roman" w:hAnsi="Times New Roman" w:cs="Times New Roman"/>
          <w:sz w:val="24"/>
          <w:szCs w:val="24"/>
        </w:rPr>
      </w:pPr>
    </w:p>
    <w:p w:rsidR="000F7E7D" w:rsidRDefault="000F7E7D" w:rsidP="000F7E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Режим дня                               </w:t>
      </w:r>
    </w:p>
    <w:p w:rsidR="000F7E7D" w:rsidRDefault="000F7E7D" w:rsidP="000F7E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Средней   группы  (4 –5 лет</w:t>
      </w:r>
      <w:r w:rsidRPr="00C31CE3">
        <w:rPr>
          <w:rFonts w:ascii="Times New Roman" w:hAnsi="Times New Roman" w:cs="Times New Roman"/>
          <w:b/>
          <w:sz w:val="32"/>
          <w:szCs w:val="32"/>
        </w:rPr>
        <w:t>)</w:t>
      </w:r>
    </w:p>
    <w:p w:rsidR="000F7E7D" w:rsidRDefault="000F7E7D" w:rsidP="000F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D7D">
        <w:rPr>
          <w:rFonts w:ascii="Times New Roman" w:hAnsi="Times New Roman" w:cs="Times New Roman"/>
          <w:sz w:val="28"/>
          <w:szCs w:val="28"/>
        </w:rPr>
        <w:t>Длительность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 в группе: 10.30</w:t>
      </w:r>
    </w:p>
    <w:p w:rsidR="000F7E7D" w:rsidRPr="00F33D7D" w:rsidRDefault="000F7E7D" w:rsidP="000F7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Сезон года:  холодный</w:t>
      </w:r>
    </w:p>
    <w:tbl>
      <w:tblPr>
        <w:tblStyle w:val="a9"/>
        <w:tblW w:w="0" w:type="auto"/>
        <w:tblLook w:val="04A0"/>
      </w:tblPr>
      <w:tblGrid>
        <w:gridCol w:w="3595"/>
        <w:gridCol w:w="5348"/>
        <w:gridCol w:w="1337"/>
      </w:tblGrid>
      <w:tr w:rsidR="000F7E7D" w:rsidRPr="007436B0" w:rsidTr="00C73345">
        <w:tc>
          <w:tcPr>
            <w:tcW w:w="9180" w:type="dxa"/>
            <w:gridSpan w:val="2"/>
          </w:tcPr>
          <w:p w:rsidR="000F7E7D" w:rsidRPr="007436B0" w:rsidRDefault="000F7E7D" w:rsidP="00C73345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Режимные  мероприятия </w:t>
            </w:r>
          </w:p>
        </w:tc>
        <w:tc>
          <w:tcPr>
            <w:tcW w:w="1667" w:type="dxa"/>
            <w:vMerge w:val="restart"/>
          </w:tcPr>
          <w:p w:rsidR="000F7E7D" w:rsidRPr="007436B0" w:rsidRDefault="000F7E7D" w:rsidP="00C7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7" w:type="dxa"/>
            <w:vMerge/>
          </w:tcPr>
          <w:p w:rsidR="000F7E7D" w:rsidRPr="007436B0" w:rsidRDefault="000F7E7D" w:rsidP="00C7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Утренний приём 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Осмотр детей, термометрия;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Игры детей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7.30-08.30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Развивающее общение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08.20 – 08.40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зарядка  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спортивным инвентарём и без него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08.40-08.5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приёму пищи:  гигиенические процедуры, посадка детей за столы;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 после приёма пищи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дежурство.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8.50 -09.2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в игровом уголке. Подготовка к </w:t>
            </w:r>
            <w:r w:rsidRPr="007436B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образовательнойдеятельности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9.20- 9.3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Образовательнаянагрузка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0 -9.5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 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минутки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Образовательнаянагрузка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– 10.20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Самостоятельнаядеятельность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Отдых. Игры в игровых  уголках.</w:t>
            </w:r>
          </w:p>
        </w:tc>
        <w:tc>
          <w:tcPr>
            <w:tcW w:w="1667" w:type="dxa"/>
          </w:tcPr>
          <w:p w:rsidR="000F7E7D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10.20-10.30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приёму пищи: гигиенические процедуры. Приём пищи. Гигиенические процедуры после приёма пищи.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– 10.45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Прогулка, двигательная активность.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прогулке: переодевание. 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 подвижные игры.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- 12.00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Обед. 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 после приёма пищи.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12.00- 12.35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сон.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сну: поход в туалет, переодевание, укладывание в кровати. Дневной сон.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12.35 – 15.05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Термометрия после дневного сна. Постепенный подъём, переодевание.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15.05 – 15.20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 нагрузка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(в соответствии с расписанием)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15.20 – 15. 40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 после приёма пищи.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16.00 -16.1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Прогулка, уход детей домой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к прогулке: переодевание. Прогулка.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</w:t>
            </w:r>
          </w:p>
        </w:tc>
      </w:tr>
    </w:tbl>
    <w:p w:rsidR="000F7E7D" w:rsidRDefault="000F7E7D" w:rsidP="000F7E7D">
      <w:pPr>
        <w:rPr>
          <w:rFonts w:ascii="Times New Roman" w:hAnsi="Times New Roman" w:cs="Times New Roman"/>
          <w:sz w:val="24"/>
          <w:szCs w:val="24"/>
        </w:rPr>
      </w:pPr>
    </w:p>
    <w:p w:rsidR="008809C9" w:rsidRDefault="008809C9" w:rsidP="000F7E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809C9" w:rsidRDefault="008809C9" w:rsidP="000F7E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F7E7D" w:rsidRDefault="000F7E7D" w:rsidP="000F7E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Режим дня                               </w:t>
      </w:r>
    </w:p>
    <w:p w:rsidR="000F7E7D" w:rsidRDefault="000F7E7D" w:rsidP="000F7E7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Средней   группы  (4-5 лет</w:t>
      </w:r>
      <w:r w:rsidRPr="00C31CE3">
        <w:rPr>
          <w:rFonts w:ascii="Times New Roman" w:hAnsi="Times New Roman" w:cs="Times New Roman"/>
          <w:b/>
          <w:sz w:val="32"/>
          <w:szCs w:val="32"/>
        </w:rPr>
        <w:t>)</w:t>
      </w:r>
    </w:p>
    <w:p w:rsidR="000F7E7D" w:rsidRDefault="000F7E7D" w:rsidP="000F7E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D7D">
        <w:rPr>
          <w:rFonts w:ascii="Times New Roman" w:hAnsi="Times New Roman" w:cs="Times New Roman"/>
          <w:sz w:val="28"/>
          <w:szCs w:val="28"/>
        </w:rPr>
        <w:t>Длительность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 в группе: 10.30</w:t>
      </w:r>
    </w:p>
    <w:p w:rsidR="000F7E7D" w:rsidRPr="00F33D7D" w:rsidRDefault="000F7E7D" w:rsidP="000F7E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 года:  тёплый </w:t>
      </w:r>
    </w:p>
    <w:tbl>
      <w:tblPr>
        <w:tblStyle w:val="a9"/>
        <w:tblW w:w="0" w:type="auto"/>
        <w:tblLook w:val="04A0"/>
      </w:tblPr>
      <w:tblGrid>
        <w:gridCol w:w="3595"/>
        <w:gridCol w:w="5348"/>
        <w:gridCol w:w="1337"/>
      </w:tblGrid>
      <w:tr w:rsidR="000F7E7D" w:rsidRPr="007436B0" w:rsidTr="00C73345">
        <w:tc>
          <w:tcPr>
            <w:tcW w:w="9180" w:type="dxa"/>
            <w:gridSpan w:val="2"/>
          </w:tcPr>
          <w:p w:rsidR="000F7E7D" w:rsidRPr="007436B0" w:rsidRDefault="000F7E7D" w:rsidP="00C73345">
            <w:pPr>
              <w:tabs>
                <w:tab w:val="left" w:pos="7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Режимные  мероприятия </w:t>
            </w:r>
          </w:p>
        </w:tc>
        <w:tc>
          <w:tcPr>
            <w:tcW w:w="1667" w:type="dxa"/>
            <w:vMerge w:val="restart"/>
          </w:tcPr>
          <w:p w:rsidR="000F7E7D" w:rsidRPr="007436B0" w:rsidRDefault="000F7E7D" w:rsidP="00C7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7" w:type="dxa"/>
            <w:vMerge/>
          </w:tcPr>
          <w:p w:rsidR="000F7E7D" w:rsidRPr="007436B0" w:rsidRDefault="000F7E7D" w:rsidP="00C73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Утренний приём 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Осмотр детей, термометрия;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Игры детей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7.30-08.30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Развивающее общение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08.20 – 08.40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зарядка  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со спортивным инвентарём и без него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08.40-08.5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приёму пищи:  гигиенические процедуры, посадка детей за столы;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 после приёма пищи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дежурство.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8.50 -09.2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Игры в игровом уголке. Подготовка к </w:t>
            </w:r>
            <w:r w:rsidRPr="007436B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образовательнойдеятельности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9.20- 9.3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Образовательнаянагрузка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0 -9.5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Самостоятельнаядеятельность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Отдых. Игры в игровых  уголках.</w:t>
            </w:r>
          </w:p>
        </w:tc>
        <w:tc>
          <w:tcPr>
            <w:tcW w:w="1667" w:type="dxa"/>
          </w:tcPr>
          <w:p w:rsidR="000F7E7D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9.50 -10.30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приёму пищи: гигиенические процедуры. Приём пищи. Гигиенические процедуры после приёма пищи.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 – 10.45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Прогулка, двигательная активность.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прогулке: переодевание. 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Прогулка: подвижные игры.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с прогулки: переодевание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10.45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- 12.00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Обед. 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 после приёма пищи.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12.00- 12.35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Дневной сон.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сну: поход в туалет, переодевание, укладывание в кровати. Дневной сон.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 – 15.30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Пробуждение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Термометрия после дневного сна. Постепенный подъём, переодевание.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15.30– 15.4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приёму пищи: гигиенические процедуры, посадка детей за столы;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Приём пищи;</w:t>
            </w:r>
          </w:p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 после приёма пищи.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15.40-16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Вечерний круг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16.00 -16.1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7D" w:rsidRPr="007436B0" w:rsidTr="00C73345">
        <w:tc>
          <w:tcPr>
            <w:tcW w:w="2518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Прогулка, уход детей домой</w:t>
            </w:r>
          </w:p>
        </w:tc>
        <w:tc>
          <w:tcPr>
            <w:tcW w:w="6662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к прогулке: переодевание. Прогулка.</w:t>
            </w:r>
          </w:p>
        </w:tc>
        <w:tc>
          <w:tcPr>
            <w:tcW w:w="1667" w:type="dxa"/>
          </w:tcPr>
          <w:p w:rsidR="000F7E7D" w:rsidRPr="007436B0" w:rsidRDefault="000F7E7D" w:rsidP="00C73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43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18.00</w:t>
            </w:r>
          </w:p>
        </w:tc>
      </w:tr>
    </w:tbl>
    <w:p w:rsidR="000F7E7D" w:rsidRDefault="000F7E7D" w:rsidP="000F7E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7E7D" w:rsidRDefault="000F7E7D" w:rsidP="000F7E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1D8" w:rsidRPr="00FD2E11" w:rsidRDefault="001901D8" w:rsidP="001901D8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Организованная </w:t>
      </w:r>
      <w:r w:rsidRPr="00FD2E11">
        <w:rPr>
          <w:rFonts w:ascii="Times New Roman" w:hAnsi="Times New Roman" w:cs="Times New Roman"/>
          <w:sz w:val="52"/>
          <w:szCs w:val="52"/>
        </w:rPr>
        <w:t xml:space="preserve"> образовательная деятельность</w:t>
      </w:r>
    </w:p>
    <w:p w:rsidR="001901D8" w:rsidRPr="00B020BE" w:rsidRDefault="001901D8" w:rsidP="001901D8">
      <w:pPr>
        <w:ind w:left="-993" w:firstLine="993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Средняя группа 3</w:t>
      </w:r>
      <w:r w:rsidRPr="00B020BE">
        <w:rPr>
          <w:rFonts w:ascii="Times New Roman" w:hAnsi="Times New Roman" w:cs="Times New Roman"/>
          <w:sz w:val="36"/>
          <w:szCs w:val="36"/>
        </w:rPr>
        <w:t xml:space="preserve"> (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4-5 </w:t>
      </w:r>
      <w:r>
        <w:rPr>
          <w:rFonts w:ascii="Times New Roman" w:hAnsi="Times New Roman" w:cs="Times New Roman"/>
          <w:sz w:val="36"/>
          <w:szCs w:val="36"/>
        </w:rPr>
        <w:t>лет</w:t>
      </w:r>
      <w:r>
        <w:rPr>
          <w:rFonts w:ascii="Times New Roman" w:hAnsi="Times New Roman" w:cs="Times New Roman"/>
          <w:sz w:val="36"/>
          <w:szCs w:val="36"/>
          <w:lang w:val="en-US"/>
        </w:rPr>
        <w:t>)</w:t>
      </w:r>
    </w:p>
    <w:tbl>
      <w:tblPr>
        <w:tblStyle w:val="a9"/>
        <w:tblW w:w="10348" w:type="dxa"/>
        <w:tblInd w:w="250" w:type="dxa"/>
        <w:tblLayout w:type="fixed"/>
        <w:tblLook w:val="04A0"/>
      </w:tblPr>
      <w:tblGrid>
        <w:gridCol w:w="2410"/>
        <w:gridCol w:w="5528"/>
        <w:gridCol w:w="2410"/>
      </w:tblGrid>
      <w:tr w:rsidR="001901D8" w:rsidRPr="000D381C" w:rsidTr="001901D8"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День недели</w:t>
            </w:r>
          </w:p>
        </w:tc>
        <w:tc>
          <w:tcPr>
            <w:tcW w:w="5528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 xml:space="preserve">Название </w:t>
            </w:r>
          </w:p>
        </w:tc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1901D8" w:rsidRPr="000D381C" w:rsidTr="001901D8"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5528" w:type="dxa"/>
          </w:tcPr>
          <w:p w:rsidR="001901D8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 xml:space="preserve">1. Познавательно- исследовательская деятельность (ознакомление с социальным миром, предметным окружением, с миром природы) 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2.Художественно-эстетическое развитие (рисование)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2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. Физическое развитие (на воздухе)</w:t>
            </w:r>
          </w:p>
        </w:tc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295083">
              <w:rPr>
                <w:rFonts w:ascii="Times New Roman" w:hAnsi="Times New Roman" w:cs="Times New Roman"/>
                <w:sz w:val="36"/>
                <w:szCs w:val="36"/>
              </w:rPr>
              <w:t xml:space="preserve">.  </w:t>
            </w: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9.25-9.45</w:t>
            </w: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II</w:t>
            </w:r>
            <w:r w:rsidRPr="00295083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10.00-10.20</w:t>
            </w: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11.00-11.20</w:t>
            </w:r>
          </w:p>
        </w:tc>
      </w:tr>
      <w:tr w:rsidR="001901D8" w:rsidRPr="000D381C" w:rsidTr="001901D8"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5528" w:type="dxa"/>
          </w:tcPr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1. Познавательно исследовательская деятельность (формирование элементарных математических  представлений)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2. Музыка</w:t>
            </w:r>
          </w:p>
        </w:tc>
        <w:tc>
          <w:tcPr>
            <w:tcW w:w="2410" w:type="dxa"/>
          </w:tcPr>
          <w:p w:rsidR="001901D8" w:rsidRPr="00295083" w:rsidRDefault="001901D8" w:rsidP="001F20CD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– 9.</w:t>
            </w: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40</w:t>
            </w: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10.00-10.20</w:t>
            </w:r>
          </w:p>
        </w:tc>
      </w:tr>
      <w:tr w:rsidR="001901D8" w:rsidRPr="000D381C" w:rsidTr="001901D8"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5528" w:type="dxa"/>
          </w:tcPr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1. Речевая деятельность  (развитие всех компонентов устной речи). Коммуникативная деятельность (социализация, развитие общения, нравственное воспитание, формирование основ безопасности). Изобразительная деятельность (лепка)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развитие.</w:t>
            </w:r>
          </w:p>
        </w:tc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A11B91">
              <w:rPr>
                <w:rFonts w:ascii="Times New Roman" w:hAnsi="Times New Roman" w:cs="Times New Roman"/>
                <w:sz w:val="36"/>
                <w:szCs w:val="36"/>
              </w:rPr>
              <w:t xml:space="preserve">. </w:t>
            </w:r>
            <w:r w:rsidRPr="00334683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.20-9.4</w:t>
            </w: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9.50-10.1</w:t>
            </w: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10.35- 10.5</w:t>
            </w: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1901D8" w:rsidRPr="000D381C" w:rsidTr="001901D8"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5528" w:type="dxa"/>
          </w:tcPr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1.Изобразительная деятельность (конструктивно- модельная деятельность/ аппликация)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2.Развивающая деятельность(психолог)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3. Музыка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(конструктивно- модельная деятельность/ аппликация)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Развивающая деятельность(психолог)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9.10 – 9.30</w:t>
            </w: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– 10.2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Pr="00A11B91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10.30-10.50</w:t>
            </w:r>
          </w:p>
        </w:tc>
      </w:tr>
      <w:tr w:rsidR="001901D8" w:rsidRPr="000D381C" w:rsidTr="001901D8"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D381C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пятница</w:t>
            </w:r>
          </w:p>
        </w:tc>
        <w:tc>
          <w:tcPr>
            <w:tcW w:w="5528" w:type="dxa"/>
          </w:tcPr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083">
              <w:rPr>
                <w:rFonts w:ascii="Times New Roman" w:hAnsi="Times New Roman" w:cs="Times New Roman"/>
                <w:sz w:val="28"/>
                <w:szCs w:val="28"/>
              </w:rPr>
              <w:t>2.Речевая деятельность(приобщение к художественной литературе и фольклору)</w:t>
            </w: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D8" w:rsidRPr="00295083" w:rsidRDefault="001901D8" w:rsidP="001F20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9.30-9.</w:t>
            </w:r>
            <w:r w:rsidRPr="000D381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10.00-10.20</w:t>
            </w:r>
          </w:p>
          <w:p w:rsidR="001901D8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1D8" w:rsidRPr="000D381C" w:rsidRDefault="001901D8" w:rsidP="001F20C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1901D8" w:rsidRDefault="001901D8" w:rsidP="001901D8">
      <w:pPr>
        <w:ind w:left="-993" w:firstLine="993"/>
        <w:rPr>
          <w:rFonts w:ascii="Times New Roman" w:hAnsi="Times New Roman" w:cs="Times New Roman"/>
          <w:sz w:val="52"/>
          <w:szCs w:val="52"/>
        </w:rPr>
      </w:pPr>
    </w:p>
    <w:p w:rsidR="00BF4DB7" w:rsidRPr="004860CA" w:rsidRDefault="00BF4DB7" w:rsidP="00BF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DB7" w:rsidRPr="004860CA" w:rsidRDefault="00BF4DB7" w:rsidP="00BF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</w:rPr>
        <w:t xml:space="preserve">Длительность </w:t>
      </w:r>
      <w:r w:rsidR="0066189E" w:rsidRPr="004860C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860CA">
        <w:rPr>
          <w:rFonts w:ascii="Times New Roman" w:eastAsia="Times New Roman" w:hAnsi="Times New Roman" w:cs="Times New Roman"/>
          <w:b/>
          <w:sz w:val="24"/>
          <w:szCs w:val="24"/>
        </w:rPr>
        <w:t>ОД:</w:t>
      </w:r>
      <w:r w:rsidRPr="004860CA">
        <w:rPr>
          <w:rFonts w:ascii="Times New Roman" w:eastAsia="Times New Roman" w:hAnsi="Times New Roman" w:cs="Times New Roman"/>
          <w:sz w:val="24"/>
          <w:szCs w:val="24"/>
        </w:rPr>
        <w:t xml:space="preserve"> 20 мин</w:t>
      </w:r>
    </w:p>
    <w:p w:rsidR="00BF4DB7" w:rsidRPr="004860CA" w:rsidRDefault="00BF4DB7" w:rsidP="00BF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Перерывы между </w:t>
      </w:r>
      <w:r w:rsidR="0066189E" w:rsidRPr="004860CA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860CA">
        <w:rPr>
          <w:rFonts w:ascii="Times New Roman" w:eastAsia="Times New Roman" w:hAnsi="Times New Roman" w:cs="Times New Roman"/>
          <w:b/>
          <w:sz w:val="24"/>
          <w:szCs w:val="24"/>
        </w:rPr>
        <w:t>ОД:</w:t>
      </w:r>
      <w:r w:rsidRPr="004860CA">
        <w:rPr>
          <w:rFonts w:ascii="Times New Roman" w:eastAsia="Times New Roman" w:hAnsi="Times New Roman" w:cs="Times New Roman"/>
          <w:sz w:val="24"/>
          <w:szCs w:val="24"/>
        </w:rPr>
        <w:t xml:space="preserve"> 10 минут</w:t>
      </w:r>
    </w:p>
    <w:p w:rsidR="00BF4DB7" w:rsidRPr="004860CA" w:rsidRDefault="00BF4DB7" w:rsidP="00BF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</w:rPr>
        <w:t xml:space="preserve">Дневная нагрузка: </w:t>
      </w:r>
      <w:r w:rsidRPr="004860CA">
        <w:rPr>
          <w:rFonts w:ascii="Times New Roman" w:eastAsia="Times New Roman" w:hAnsi="Times New Roman" w:cs="Times New Roman"/>
          <w:sz w:val="24"/>
          <w:szCs w:val="24"/>
        </w:rPr>
        <w:t>от40 мин. до 1ч.</w:t>
      </w:r>
    </w:p>
    <w:p w:rsidR="00ED3CBD" w:rsidRPr="004860CA" w:rsidRDefault="00BF4DB7" w:rsidP="00E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0CA">
        <w:rPr>
          <w:rFonts w:ascii="Times New Roman" w:eastAsia="Times New Roman" w:hAnsi="Times New Roman" w:cs="Times New Roman"/>
          <w:b/>
          <w:sz w:val="24"/>
          <w:szCs w:val="24"/>
        </w:rPr>
        <w:t>Недельная нагрузка:</w:t>
      </w:r>
      <w:r w:rsidRPr="004860CA">
        <w:rPr>
          <w:rFonts w:ascii="Times New Roman" w:eastAsia="Times New Roman" w:hAnsi="Times New Roman" w:cs="Times New Roman"/>
          <w:sz w:val="24"/>
          <w:szCs w:val="24"/>
        </w:rPr>
        <w:t xml:space="preserve"> 3 ч. 40 мин. ОБ – 2 ч. 20 мин., РК – 1ч. 20 мин.</w:t>
      </w:r>
    </w:p>
    <w:p w:rsidR="0066189E" w:rsidRPr="004860CA" w:rsidRDefault="00BF4DB7" w:rsidP="00ED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60CA">
        <w:rPr>
          <w:rFonts w:ascii="Times New Roman" w:eastAsia="Times New Roman" w:hAnsi="Times New Roman" w:cs="Times New Roman"/>
          <w:sz w:val="24"/>
          <w:szCs w:val="24"/>
        </w:rPr>
        <w:t>С 09 января по 13 января для детей организуют недельные каникулы, во время которых проводятся НОД: «Физическая культура», «Музыка» и «Художественное творчество».</w:t>
      </w:r>
    </w:p>
    <w:p w:rsidR="00603679" w:rsidRPr="004860CA" w:rsidRDefault="00603679" w:rsidP="00661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313" w:rsidRPr="004860CA" w:rsidRDefault="00D84313" w:rsidP="006618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89E" w:rsidRPr="004860CA" w:rsidRDefault="0066189E" w:rsidP="00661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0CA">
        <w:rPr>
          <w:rFonts w:ascii="Times New Roman" w:hAnsi="Times New Roman" w:cs="Times New Roman"/>
          <w:b/>
          <w:sz w:val="24"/>
          <w:szCs w:val="24"/>
        </w:rPr>
        <w:t>3.4. Методическая литература</w:t>
      </w:r>
    </w:p>
    <w:p w:rsidR="0066189E" w:rsidRPr="004860CA" w:rsidRDefault="0066189E" w:rsidP="006618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ОБЯЗАТЕЛЬНАЯ ЧАСТЬ 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 xml:space="preserve">От рождения до школы. Примерная общеобразовательная программа дошкольного образования. (пилотный вариант) / Под. ред. Вераксы Н.Е., Комаровой Т.С., Васильевой М.А. – 3-е изд., испр. и  доп. – М.: МОЗАИКА-СИНТЕЗ, 2014. – 368 с.  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Гербова В.В. « Развитие речи в детском саду. Средняя группа». – М.: Мозаика-Синтез, 2016. – 80 с.: цв.вкл.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Помораева И.А., Позина В.А. «Занятия по формированию элементарных математических представлений в средней группе детского сада». Планы занятий. – 2-е изд., испр. и доп. – М.:МОЗАИКА-СИНТЕЗ, 2010. – 64с.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Соломенникова О.А. «Ознакомление с природой. Система работы в средней группе детского сада». – М.:МОЗАИКА-СИНТЕЗ, 2012. – 96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Алешина Н.В. «Ознакомление дошкольников с окружающим и социальной действительностью. Средняя группа». – М.: «Педагогическое общество России», 2001. -128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Ильчук Н.П., Гербова В.В., Елисеева Л.Н., Бабурова Н.П. «Хрестоматия для дошкольников 4 – 5 лет» - 1–е издание. М., АСТ, 1999. – 608 с., ил./ 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Боголюбская М.К., Табенкина А.Л.  «Хрестоматия по детской литературе» Под ред. Е.Е. Зубаревой.- 8-е изд., перераб. и доп. – М.: Просвещение, 1979. – 479 с., 8 л. ил.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Комарова Т.С. «Изобразительная деятельность в детском саду:  Средняя группа». – М.: МОЗАИКА – СИНТЕЗ, 2014. – 96 с.: цв. вкл.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Губанова Н.Ф. «Развитие игровой деятельности. Система работы в средней группе детского сада».  – М.:МОЗАИКА-СИНТЕЗ, 2012. – 160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Куцакова Л.В. «Конструирование из строительного материала: Средняя группа». – М.: МОЗАИКА-СИНТЕЗ, 2014. – 80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Дыбина О.В. «Ознакомление с предметным и социальным окружением. Средняя группа». – М.:МОЗАИКА-СИНТЕЗ, 2014. – 96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Красный. Желтый. Зеленый! Взрослым и детям – о правилах дорожного движения. Редактор Т.А. Фролова Западно-сибирское книжное издательство, Новосибирск – 1976.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lastRenderedPageBreak/>
        <w:t>Лапшина Г.А. «Календарные и народные праздники в детском саду. Выпуск 2». Весна. –Волгоград: Учитель, 2003. – 111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>Иванова А.И., Михайленко В.Я. «Сезонные наблюдения в детском саду». Методическое пособие. – М.: ТЦ Сфера, 2010. – 80 с. – (Программы ДОУ).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 xml:space="preserve"> Формирование здорового образа жизни у дошкольников: планирование, система работы / авт.-сост. Т.Г.Карепова. – изд. 3-е, испр. и доп. – Волгоград: Учитель, 2016. – 169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 xml:space="preserve"> Шорыгина. Т.А. «Беседы о здоровье: Методическое пособие». – М.: ТЦ Сфера, 2005. – 64 с. 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ind w:left="284"/>
        <w:jc w:val="both"/>
      </w:pPr>
      <w:r w:rsidRPr="004860CA">
        <w:t xml:space="preserve"> «Игры для детского сада. Развитие талантов ребенка через игру». Иллюстрированный словарик игровых приемов/Под общей ред. Букатова В.М. Спб.: Речь; Образовательные проекты; М.: Сфера, 2009. – 189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Ильчук Н.П, Гербова В.В., Елисеева Л.Н., Бабурова Н.П. «Хрестоматия для дошкольников 4 – 5 лет» - 1–е издание. М.,  « Ф</w:t>
      </w:r>
      <w:r w:rsidR="00790CE3" w:rsidRPr="004860CA">
        <w:t>АСТ, 1999. – 608 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Павлова Л.Ю «Сборник дидактических игр по ознакомлению с окружающим миром» для детей 4-7 лет. М: Мазайка-синтез,2016-80с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Гаврилова В.В «Занимательная физкультура» для детей 4-7 лет, Изд.2-е Волгоград:2016-188с.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Узорова О.В, Нефедова Е.А «Физкультурные минутки» М-2005-96с.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Нищева Н.В «Волшебное дерево» календарь природы, дидактическая игра. Санкт-петебург-2010-48с.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Бондаренко А.К « Дидактические игры в детском саду»2-е изд.М-1991-160с.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Васильева М.А, Гербовой В.В Тематическое планирование в ДОУ «Комплексно-тематическое планирование» средняя группа Волгоград-2011-53с.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Мезенцева В.Н, Власенко О.П «Комплексно-тематическое планирование в средней группе,Волгоград-2013-78с.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Атарщикова Н.А, Осина И.А «Перспективное планирование средняя группа» Волгоград-2013-113с.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Волочаева И.А «Геометрический город, дидактическая игра» С-Петербург-2011-16с.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Вераксы Н.Е, Комаровой Т.С, Васильевой М.А «Примерное комплексно-тематическое планирование от рождения до школы» средняя группа М-2016-160с.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Куцакова Л.В «Конструирование из строительного материала» средняя группа М-1014-80с.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Нищева Н.В «Разноцветные сказки» С-Петербург-1999-48с.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Бачина О.В, Коробова Н.Ф «Пальчиковая гимнастика с предметами»М-2007-88с.</w:t>
      </w:r>
    </w:p>
    <w:p w:rsidR="0066189E" w:rsidRPr="004860CA" w:rsidRDefault="0066189E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>Голицына Н.С «Занятия в дет.саду, перспективное планирование» М-2007-24с.</w:t>
      </w:r>
    </w:p>
    <w:p w:rsidR="00790CE3" w:rsidRPr="004860CA" w:rsidRDefault="00790CE3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Новикова И. М. Формирование представлений о здоровом образе жизниудошкольников.—М.;Мозаика-Синтез,2009-2010. </w:t>
      </w:r>
    </w:p>
    <w:p w:rsidR="00790CE3" w:rsidRPr="004860CA" w:rsidRDefault="00790CE3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Пензулаева Л. И. Оздоровительная гимнастика для детей 3-7 лет. — М.: Мозаика-Синтез,2014 </w:t>
      </w:r>
    </w:p>
    <w:p w:rsidR="00790CE3" w:rsidRPr="004860CA" w:rsidRDefault="00790CE3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М. М. Борисова « Малоподвижные игры и игровые упражнения для детей3-7лет.—М.:Мозаика-Синтез,2014г. </w:t>
      </w:r>
    </w:p>
    <w:p w:rsidR="00790CE3" w:rsidRPr="004860CA" w:rsidRDefault="00790CE3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Пензулаева Л. И. Физическая культура в детском саду 2-3 г. — М.: Мозаика-Синтез,2014г </w:t>
      </w:r>
    </w:p>
    <w:p w:rsidR="00790CE3" w:rsidRPr="004860CA" w:rsidRDefault="00790CE3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Пензулаева Л. И. Физическая культура в детском саду 3-4 г. — М.: Мозаика-Синтез,2014г </w:t>
      </w:r>
    </w:p>
    <w:p w:rsidR="00790CE3" w:rsidRPr="004860CA" w:rsidRDefault="00790CE3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Пензулаева Л. И. Физическая культура в детском саду 4-5. — М.: Мозаика-Синтез,2014г. </w:t>
      </w:r>
    </w:p>
    <w:p w:rsidR="00790CE3" w:rsidRPr="004860CA" w:rsidRDefault="00790CE3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Пензулаева Л. И. Физическая культура в детском саду 5-6. — М.: Мозаика-Синтез,2014г. </w:t>
      </w:r>
    </w:p>
    <w:p w:rsidR="00790CE3" w:rsidRPr="004860CA" w:rsidRDefault="00790CE3" w:rsidP="00A36289">
      <w:pPr>
        <w:pStyle w:val="a4"/>
        <w:numPr>
          <w:ilvl w:val="0"/>
          <w:numId w:val="10"/>
        </w:numPr>
        <w:spacing w:after="200"/>
        <w:ind w:left="284"/>
        <w:jc w:val="both"/>
      </w:pPr>
      <w:r w:rsidRPr="004860CA">
        <w:t xml:space="preserve">Пензулаева Л. И. Физическая культура в детском саду 6-7. — М.: Мозаика-Синтез,2014г. </w:t>
      </w:r>
    </w:p>
    <w:p w:rsidR="00DD1471" w:rsidRPr="004860CA" w:rsidRDefault="00790CE3" w:rsidP="00A36289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 xml:space="preserve">Б) Часть, формируемая участниками образовательных отношений </w:t>
      </w:r>
      <w:r w:rsidRPr="004860CA">
        <w:rPr>
          <w:rFonts w:ascii="Times New Roman" w:hAnsi="Times New Roman" w:cs="Times New Roman"/>
          <w:sz w:val="24"/>
          <w:szCs w:val="24"/>
        </w:rPr>
        <w:br/>
      </w:r>
    </w:p>
    <w:p w:rsidR="007D7CC4" w:rsidRPr="004860CA" w:rsidRDefault="007D7CC4" w:rsidP="00A36289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1.</w:t>
      </w:r>
      <w:r w:rsidR="00790CE3" w:rsidRPr="004860CA">
        <w:rPr>
          <w:rFonts w:ascii="Times New Roman" w:hAnsi="Times New Roman" w:cs="Times New Roman"/>
          <w:sz w:val="24"/>
          <w:szCs w:val="24"/>
        </w:rPr>
        <w:t xml:space="preserve">Программа «Народные подвижные игры»»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2. Якуб Н. К. Вспомним забытые игры. – М:Детская литература, 1988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3. Кондакова О. Н, , Детские считалки. – М: Детская литература, 1999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4. Бесова М, А, , Шутки, игры, песни соберут нас вместе. – Ярославль: Академия развития, 2004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5. Гайдай Е. П., Игры, забавы, развлечения, Москва «Аркти» 2000г.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6. Голубева Л. Г, Растем здоровыми, Москва, «Просвещение», 2003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</w:r>
      <w:r w:rsidR="00790CE3" w:rsidRPr="004860CA">
        <w:rPr>
          <w:rFonts w:ascii="Times New Roman" w:hAnsi="Times New Roman" w:cs="Times New Roman"/>
          <w:sz w:val="24"/>
          <w:szCs w:val="24"/>
        </w:rPr>
        <w:lastRenderedPageBreak/>
        <w:t xml:space="preserve">7. Ионова А. Н,, Играем, гуляем, развиваем, Москва, «Экзамен», 2003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>8.Козак О. Н,, Большая книга игр для детей от 3 до 7 лет Москва, «АРКТИ», 2000г.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9. Кенеман А, В, Народные подвижные игры для детей, Санкт-Петербург, «Детство», 2000г.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10. Литвинова О. М. Физкультурные занятия в детском саду Санкт-Петербург, «КАРО», 2006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11. Муравьева В. А Воспитание физических качеств, Москва, «АЙРИС», 2004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12. Патрикеева А. Ю, Подвижные игры, Москва, «ВАКО», 2007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 xml:space="preserve">Литвинова М. Ф. Русские народные, подвижные игры, п/р Л. В. Русской М. Просвещение 1986 г. </w:t>
      </w:r>
      <w:r w:rsidR="00790CE3" w:rsidRPr="004860CA">
        <w:rPr>
          <w:rFonts w:ascii="Times New Roman" w:hAnsi="Times New Roman" w:cs="Times New Roman"/>
          <w:sz w:val="24"/>
          <w:szCs w:val="24"/>
        </w:rPr>
        <w:br/>
        <w:t>13. Щербак А. П., Тематические физкультурные занятия, Москва, «Просвещение», 2008 г.</w:t>
      </w:r>
    </w:p>
    <w:p w:rsidR="007D7CC4" w:rsidRPr="004860CA" w:rsidRDefault="007D7CC4" w:rsidP="00A3628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15. Николаева С.Н. «Юный эколог. Система работы в средней группе д\с 4-5 лет». М-2010-144с.</w:t>
      </w:r>
    </w:p>
    <w:p w:rsidR="007D7CC4" w:rsidRPr="004860CA" w:rsidRDefault="007D7CC4" w:rsidP="00A36289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hAnsi="Times New Roman" w:cs="Times New Roman"/>
          <w:sz w:val="24"/>
          <w:szCs w:val="24"/>
        </w:rPr>
        <w:t>16. Потапова Т.В «Детский сад- эталон экологической культуры» часть 2 М-2000-188с.</w:t>
      </w:r>
    </w:p>
    <w:p w:rsidR="00DB13A7" w:rsidRDefault="00790CE3" w:rsidP="00A36289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860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DB13A7" w:rsidRDefault="00DB13A7" w:rsidP="00DB13A7">
      <w:pPr>
        <w:rPr>
          <w:rFonts w:ascii="Times New Roman" w:hAnsi="Times New Roman" w:cs="Times New Roman"/>
          <w:sz w:val="24"/>
          <w:szCs w:val="24"/>
        </w:rPr>
      </w:pPr>
    </w:p>
    <w:p w:rsidR="0066189E" w:rsidRDefault="00DB13A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13A7" w:rsidRDefault="00DB13A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242877" w:rsidRDefault="0024287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242877" w:rsidRDefault="0024287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242877" w:rsidRDefault="0024287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242877" w:rsidRDefault="0024287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242877" w:rsidRDefault="0024287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DB13A7" w:rsidRDefault="00DB13A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DB13A7" w:rsidRDefault="00DB13A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DB13A7" w:rsidRDefault="00DB13A7" w:rsidP="00DB13A7">
      <w:pPr>
        <w:tabs>
          <w:tab w:val="left" w:pos="2370"/>
        </w:tabs>
        <w:rPr>
          <w:rFonts w:ascii="Times New Roman" w:hAnsi="Times New Roman" w:cs="Times New Roman"/>
          <w:sz w:val="24"/>
          <w:szCs w:val="24"/>
        </w:rPr>
      </w:pPr>
    </w:p>
    <w:p w:rsidR="00DB13A7" w:rsidRPr="00DB13A7" w:rsidRDefault="00DB13A7" w:rsidP="00DB13A7">
      <w:pPr>
        <w:tabs>
          <w:tab w:val="left" w:pos="2370"/>
        </w:tabs>
        <w:rPr>
          <w:rFonts w:ascii="Times New Roman" w:hAnsi="Times New Roman" w:cs="Times New Roman"/>
          <w:sz w:val="36"/>
          <w:szCs w:val="36"/>
        </w:rPr>
      </w:pPr>
    </w:p>
    <w:p w:rsidR="00D0545D" w:rsidRDefault="00D0545D">
      <w:pPr>
        <w:tabs>
          <w:tab w:val="left" w:pos="3315"/>
        </w:tabs>
        <w:rPr>
          <w:rFonts w:ascii="Times New Roman" w:hAnsi="Times New Roman" w:cs="Times New Roman"/>
          <w:b/>
          <w:sz w:val="36"/>
          <w:szCs w:val="36"/>
        </w:rPr>
      </w:pPr>
    </w:p>
    <w:p w:rsidR="00D0545D" w:rsidRPr="00D0545D" w:rsidRDefault="00D0545D" w:rsidP="00D0545D">
      <w:pPr>
        <w:rPr>
          <w:rFonts w:ascii="Times New Roman" w:hAnsi="Times New Roman" w:cs="Times New Roman"/>
          <w:sz w:val="36"/>
          <w:szCs w:val="36"/>
        </w:rPr>
      </w:pPr>
    </w:p>
    <w:p w:rsidR="00D0545D" w:rsidRPr="00D0545D" w:rsidRDefault="00D0545D" w:rsidP="00D0545D">
      <w:pPr>
        <w:rPr>
          <w:rFonts w:ascii="Times New Roman" w:hAnsi="Times New Roman" w:cs="Times New Roman"/>
          <w:sz w:val="36"/>
          <w:szCs w:val="36"/>
        </w:rPr>
      </w:pPr>
    </w:p>
    <w:p w:rsidR="00D0545D" w:rsidRDefault="00D0545D" w:rsidP="00D0545D">
      <w:pPr>
        <w:rPr>
          <w:rFonts w:ascii="Times New Roman" w:hAnsi="Times New Roman" w:cs="Times New Roman"/>
          <w:sz w:val="36"/>
          <w:szCs w:val="36"/>
        </w:rPr>
      </w:pPr>
    </w:p>
    <w:p w:rsidR="00D0545D" w:rsidRDefault="00D0545D" w:rsidP="00D0545D">
      <w:pPr>
        <w:tabs>
          <w:tab w:val="center" w:pos="5173"/>
          <w:tab w:val="left" w:pos="720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D0545D" w:rsidRDefault="00D0545D" w:rsidP="00D0545D">
      <w:pPr>
        <w:tabs>
          <w:tab w:val="center" w:pos="5173"/>
          <w:tab w:val="left" w:pos="7200"/>
        </w:tabs>
        <w:rPr>
          <w:rFonts w:ascii="Times New Roman" w:hAnsi="Times New Roman" w:cs="Times New Roman"/>
          <w:sz w:val="36"/>
          <w:szCs w:val="36"/>
        </w:rPr>
      </w:pPr>
    </w:p>
    <w:p w:rsidR="00D0545D" w:rsidRDefault="00D0545D" w:rsidP="00D0545D">
      <w:pPr>
        <w:tabs>
          <w:tab w:val="center" w:pos="5173"/>
          <w:tab w:val="left" w:pos="7200"/>
        </w:tabs>
        <w:rPr>
          <w:rFonts w:ascii="Times New Roman" w:hAnsi="Times New Roman" w:cs="Times New Roman"/>
          <w:sz w:val="36"/>
          <w:szCs w:val="36"/>
        </w:rPr>
      </w:pPr>
    </w:p>
    <w:p w:rsidR="00D0545D" w:rsidRDefault="00D0545D" w:rsidP="00D0545D">
      <w:pPr>
        <w:tabs>
          <w:tab w:val="center" w:pos="5173"/>
          <w:tab w:val="left" w:pos="7200"/>
        </w:tabs>
        <w:rPr>
          <w:rFonts w:ascii="Times New Roman" w:hAnsi="Times New Roman" w:cs="Times New Roman"/>
          <w:sz w:val="36"/>
          <w:szCs w:val="36"/>
        </w:rPr>
      </w:pPr>
    </w:p>
    <w:p w:rsidR="00D0545D" w:rsidRDefault="00D0545D" w:rsidP="00D0545D">
      <w:pPr>
        <w:tabs>
          <w:tab w:val="center" w:pos="5173"/>
          <w:tab w:val="left" w:pos="7200"/>
        </w:tabs>
        <w:rPr>
          <w:rFonts w:ascii="Times New Roman" w:hAnsi="Times New Roman" w:cs="Times New Roman"/>
          <w:sz w:val="36"/>
          <w:szCs w:val="36"/>
        </w:rPr>
      </w:pPr>
    </w:p>
    <w:p w:rsidR="00DB13A7" w:rsidRPr="00D0545D" w:rsidRDefault="00D0545D" w:rsidP="00D0545D">
      <w:pPr>
        <w:tabs>
          <w:tab w:val="center" w:pos="5173"/>
          <w:tab w:val="left" w:pos="7200"/>
          <w:tab w:val="left" w:pos="9150"/>
        </w:tabs>
        <w:rPr>
          <w:rFonts w:ascii="Times New Roman" w:hAnsi="Times New Roman" w:cs="Times New Roman"/>
          <w:sz w:val="28"/>
          <w:szCs w:val="28"/>
        </w:rPr>
      </w:pPr>
      <w:r w:rsidRPr="00D054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B13A7" w:rsidRPr="00D0545D" w:rsidSect="001901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4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B27" w:rsidRDefault="00297B27" w:rsidP="006C6C31">
      <w:pPr>
        <w:spacing w:after="0" w:line="240" w:lineRule="auto"/>
      </w:pPr>
      <w:r>
        <w:separator/>
      </w:r>
    </w:p>
  </w:endnote>
  <w:endnote w:type="continuationSeparator" w:id="1">
    <w:p w:rsidR="00297B27" w:rsidRDefault="00297B27" w:rsidP="006C6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45" w:rsidRDefault="00C7334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6790325"/>
      <w:placeholder>
        <w:docPart w:val="DefaultPlaceholder_1081868574"/>
      </w:placeholder>
    </w:sdtPr>
    <w:sdtContent>
      <w:p w:rsidR="00C73345" w:rsidRDefault="00CF3B61">
        <w:pPr>
          <w:pStyle w:val="a5"/>
          <w:jc w:val="center"/>
        </w:pPr>
        <w:r>
          <w:rPr>
            <w:noProof/>
          </w:rPr>
          <w:fldChar w:fldCharType="begin"/>
        </w:r>
        <w:r w:rsidR="00C7334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20E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3345" w:rsidRDefault="00C73345" w:rsidP="005E77AD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45" w:rsidRDefault="00C7334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B27" w:rsidRDefault="00297B27" w:rsidP="006C6C31">
      <w:pPr>
        <w:spacing w:after="0" w:line="240" w:lineRule="auto"/>
      </w:pPr>
      <w:r>
        <w:separator/>
      </w:r>
    </w:p>
  </w:footnote>
  <w:footnote w:type="continuationSeparator" w:id="1">
    <w:p w:rsidR="00297B27" w:rsidRDefault="00297B27" w:rsidP="006C6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45" w:rsidRDefault="00C7334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45" w:rsidRDefault="00C7334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345" w:rsidRDefault="00C7334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6771"/>
    <w:multiLevelType w:val="hybridMultilevel"/>
    <w:tmpl w:val="CA56C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6020B9"/>
    <w:multiLevelType w:val="hybridMultilevel"/>
    <w:tmpl w:val="314A70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D71C52"/>
    <w:multiLevelType w:val="multilevel"/>
    <w:tmpl w:val="568C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E2783"/>
    <w:multiLevelType w:val="hybridMultilevel"/>
    <w:tmpl w:val="10E2F174"/>
    <w:lvl w:ilvl="0" w:tplc="98DA7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2E5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ECFE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58E0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84A2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1A3E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A63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B211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897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1D4C2D"/>
    <w:multiLevelType w:val="hybridMultilevel"/>
    <w:tmpl w:val="D4F2C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94BE5"/>
    <w:multiLevelType w:val="hybridMultilevel"/>
    <w:tmpl w:val="97AAF5A2"/>
    <w:lvl w:ilvl="0" w:tplc="041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31D9F"/>
    <w:multiLevelType w:val="hybridMultilevel"/>
    <w:tmpl w:val="4156F37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4C1E5AEB"/>
    <w:multiLevelType w:val="hybridMultilevel"/>
    <w:tmpl w:val="0978B1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E3101C7"/>
    <w:multiLevelType w:val="multilevel"/>
    <w:tmpl w:val="AC748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F9013A6"/>
    <w:multiLevelType w:val="multilevel"/>
    <w:tmpl w:val="F3B4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781E2C"/>
    <w:multiLevelType w:val="hybridMultilevel"/>
    <w:tmpl w:val="98A2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D0F10"/>
    <w:multiLevelType w:val="multilevel"/>
    <w:tmpl w:val="F664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D15720"/>
    <w:multiLevelType w:val="multilevel"/>
    <w:tmpl w:val="595A4AD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4026290"/>
    <w:multiLevelType w:val="multilevel"/>
    <w:tmpl w:val="FAB6AD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641F4BC6"/>
    <w:multiLevelType w:val="hybridMultilevel"/>
    <w:tmpl w:val="658E7E88"/>
    <w:lvl w:ilvl="0" w:tplc="0419000F">
      <w:start w:val="1"/>
      <w:numFmt w:val="decimal"/>
      <w:lvlText w:val="%1."/>
      <w:lvlJc w:val="left"/>
      <w:pPr>
        <w:ind w:left="2215" w:hanging="360"/>
      </w:p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5">
    <w:nsid w:val="67BF4781"/>
    <w:multiLevelType w:val="hybridMultilevel"/>
    <w:tmpl w:val="9234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F52F0"/>
    <w:multiLevelType w:val="multilevel"/>
    <w:tmpl w:val="07C0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D003B0"/>
    <w:multiLevelType w:val="hybridMultilevel"/>
    <w:tmpl w:val="17D0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8"/>
  </w:num>
  <w:num w:numId="13">
    <w:abstractNumId w:val="2"/>
  </w:num>
  <w:num w:numId="14">
    <w:abstractNumId w:val="16"/>
  </w:num>
  <w:num w:numId="15">
    <w:abstractNumId w:val="11"/>
  </w:num>
  <w:num w:numId="16">
    <w:abstractNumId w:val="9"/>
  </w:num>
  <w:num w:numId="17">
    <w:abstractNumId w:val="1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42F12"/>
    <w:rsid w:val="00001F17"/>
    <w:rsid w:val="00004631"/>
    <w:rsid w:val="00006024"/>
    <w:rsid w:val="00006CAE"/>
    <w:rsid w:val="00025953"/>
    <w:rsid w:val="00026BAD"/>
    <w:rsid w:val="000508E1"/>
    <w:rsid w:val="0005680B"/>
    <w:rsid w:val="00072F9E"/>
    <w:rsid w:val="00076BBA"/>
    <w:rsid w:val="000807D1"/>
    <w:rsid w:val="00087DC9"/>
    <w:rsid w:val="0009288E"/>
    <w:rsid w:val="00093956"/>
    <w:rsid w:val="000967FB"/>
    <w:rsid w:val="000E07AF"/>
    <w:rsid w:val="000E33B5"/>
    <w:rsid w:val="000E4CF6"/>
    <w:rsid w:val="000E75A4"/>
    <w:rsid w:val="000F7E7D"/>
    <w:rsid w:val="00102F27"/>
    <w:rsid w:val="00141DE0"/>
    <w:rsid w:val="00145902"/>
    <w:rsid w:val="001534AB"/>
    <w:rsid w:val="001557B3"/>
    <w:rsid w:val="001571DA"/>
    <w:rsid w:val="00160DBE"/>
    <w:rsid w:val="00161162"/>
    <w:rsid w:val="001620B0"/>
    <w:rsid w:val="00166A3E"/>
    <w:rsid w:val="0018287A"/>
    <w:rsid w:val="001901D8"/>
    <w:rsid w:val="00194483"/>
    <w:rsid w:val="001A609F"/>
    <w:rsid w:val="001D19E5"/>
    <w:rsid w:val="001D7C31"/>
    <w:rsid w:val="001E08C0"/>
    <w:rsid w:val="001E13C7"/>
    <w:rsid w:val="001E72AD"/>
    <w:rsid w:val="001F4C82"/>
    <w:rsid w:val="00216615"/>
    <w:rsid w:val="00221024"/>
    <w:rsid w:val="00230BD9"/>
    <w:rsid w:val="00237B94"/>
    <w:rsid w:val="00237DE4"/>
    <w:rsid w:val="00242877"/>
    <w:rsid w:val="002466FE"/>
    <w:rsid w:val="002520AB"/>
    <w:rsid w:val="00260BD1"/>
    <w:rsid w:val="00272855"/>
    <w:rsid w:val="00272B72"/>
    <w:rsid w:val="002761A5"/>
    <w:rsid w:val="00297B27"/>
    <w:rsid w:val="002A191A"/>
    <w:rsid w:val="002A305A"/>
    <w:rsid w:val="002A7B99"/>
    <w:rsid w:val="002C570D"/>
    <w:rsid w:val="002E716A"/>
    <w:rsid w:val="002F10EB"/>
    <w:rsid w:val="002F22CF"/>
    <w:rsid w:val="00312C96"/>
    <w:rsid w:val="00322462"/>
    <w:rsid w:val="003274E8"/>
    <w:rsid w:val="00344DAC"/>
    <w:rsid w:val="00346678"/>
    <w:rsid w:val="00354E0E"/>
    <w:rsid w:val="00357094"/>
    <w:rsid w:val="00396236"/>
    <w:rsid w:val="003A3EF0"/>
    <w:rsid w:val="003A4DEB"/>
    <w:rsid w:val="003A72CD"/>
    <w:rsid w:val="003B0BAC"/>
    <w:rsid w:val="003C37B3"/>
    <w:rsid w:val="003C528E"/>
    <w:rsid w:val="00400760"/>
    <w:rsid w:val="00401D02"/>
    <w:rsid w:val="00401EE1"/>
    <w:rsid w:val="00407F22"/>
    <w:rsid w:val="00407FE6"/>
    <w:rsid w:val="0043033F"/>
    <w:rsid w:val="00450955"/>
    <w:rsid w:val="004714A3"/>
    <w:rsid w:val="00472D00"/>
    <w:rsid w:val="004860CA"/>
    <w:rsid w:val="00486116"/>
    <w:rsid w:val="004A0F11"/>
    <w:rsid w:val="004A3EB5"/>
    <w:rsid w:val="004B5EAC"/>
    <w:rsid w:val="004B746C"/>
    <w:rsid w:val="004C2D1C"/>
    <w:rsid w:val="004D7931"/>
    <w:rsid w:val="004E01FC"/>
    <w:rsid w:val="004E261F"/>
    <w:rsid w:val="004F01B1"/>
    <w:rsid w:val="005156AF"/>
    <w:rsid w:val="00517A28"/>
    <w:rsid w:val="00520E70"/>
    <w:rsid w:val="00527E22"/>
    <w:rsid w:val="00534AF1"/>
    <w:rsid w:val="005631D0"/>
    <w:rsid w:val="00570318"/>
    <w:rsid w:val="005868F4"/>
    <w:rsid w:val="005A3195"/>
    <w:rsid w:val="005A4A1D"/>
    <w:rsid w:val="005A5D8C"/>
    <w:rsid w:val="005A6061"/>
    <w:rsid w:val="005B5B77"/>
    <w:rsid w:val="005E767C"/>
    <w:rsid w:val="005E77AD"/>
    <w:rsid w:val="00603679"/>
    <w:rsid w:val="0062484B"/>
    <w:rsid w:val="006371BD"/>
    <w:rsid w:val="00652897"/>
    <w:rsid w:val="00660C43"/>
    <w:rsid w:val="0066189E"/>
    <w:rsid w:val="00662080"/>
    <w:rsid w:val="006647AA"/>
    <w:rsid w:val="006C3226"/>
    <w:rsid w:val="006C6C31"/>
    <w:rsid w:val="006F0AA1"/>
    <w:rsid w:val="006F572C"/>
    <w:rsid w:val="007279A4"/>
    <w:rsid w:val="00730571"/>
    <w:rsid w:val="00763700"/>
    <w:rsid w:val="00766749"/>
    <w:rsid w:val="00780120"/>
    <w:rsid w:val="00790CE3"/>
    <w:rsid w:val="007969A9"/>
    <w:rsid w:val="007C659A"/>
    <w:rsid w:val="007D7CC4"/>
    <w:rsid w:val="007E06C8"/>
    <w:rsid w:val="007E7950"/>
    <w:rsid w:val="00807987"/>
    <w:rsid w:val="00821E05"/>
    <w:rsid w:val="00826A42"/>
    <w:rsid w:val="008456E0"/>
    <w:rsid w:val="00846A7C"/>
    <w:rsid w:val="0086579B"/>
    <w:rsid w:val="008740B4"/>
    <w:rsid w:val="008778D5"/>
    <w:rsid w:val="008809C9"/>
    <w:rsid w:val="00882FF5"/>
    <w:rsid w:val="008936F4"/>
    <w:rsid w:val="00895E79"/>
    <w:rsid w:val="00897470"/>
    <w:rsid w:val="008A0C22"/>
    <w:rsid w:val="008A59B6"/>
    <w:rsid w:val="008A5F16"/>
    <w:rsid w:val="008E4EC8"/>
    <w:rsid w:val="00907A4E"/>
    <w:rsid w:val="00917A62"/>
    <w:rsid w:val="00924593"/>
    <w:rsid w:val="00933B39"/>
    <w:rsid w:val="00942F12"/>
    <w:rsid w:val="00980ABF"/>
    <w:rsid w:val="009B34E5"/>
    <w:rsid w:val="009B7751"/>
    <w:rsid w:val="009C51EE"/>
    <w:rsid w:val="009C7243"/>
    <w:rsid w:val="009D7146"/>
    <w:rsid w:val="00A0392A"/>
    <w:rsid w:val="00A04BAF"/>
    <w:rsid w:val="00A13D5C"/>
    <w:rsid w:val="00A27F15"/>
    <w:rsid w:val="00A36289"/>
    <w:rsid w:val="00A36ECC"/>
    <w:rsid w:val="00A4054A"/>
    <w:rsid w:val="00A55284"/>
    <w:rsid w:val="00A84076"/>
    <w:rsid w:val="00A95743"/>
    <w:rsid w:val="00AA27C2"/>
    <w:rsid w:val="00AA2BAB"/>
    <w:rsid w:val="00AA5B33"/>
    <w:rsid w:val="00AD2D35"/>
    <w:rsid w:val="00B0064D"/>
    <w:rsid w:val="00B0110D"/>
    <w:rsid w:val="00B050B2"/>
    <w:rsid w:val="00B05B73"/>
    <w:rsid w:val="00B123A2"/>
    <w:rsid w:val="00B16CF0"/>
    <w:rsid w:val="00B22B55"/>
    <w:rsid w:val="00B258AF"/>
    <w:rsid w:val="00B26EE1"/>
    <w:rsid w:val="00B27C56"/>
    <w:rsid w:val="00B32C34"/>
    <w:rsid w:val="00B33F5C"/>
    <w:rsid w:val="00B34B14"/>
    <w:rsid w:val="00B44E1E"/>
    <w:rsid w:val="00B51C0B"/>
    <w:rsid w:val="00B61A6E"/>
    <w:rsid w:val="00B66CD4"/>
    <w:rsid w:val="00B73CB2"/>
    <w:rsid w:val="00B86491"/>
    <w:rsid w:val="00B86D07"/>
    <w:rsid w:val="00B92160"/>
    <w:rsid w:val="00B94047"/>
    <w:rsid w:val="00BA2DD7"/>
    <w:rsid w:val="00BA6999"/>
    <w:rsid w:val="00BC023D"/>
    <w:rsid w:val="00BC7CFC"/>
    <w:rsid w:val="00BD04B9"/>
    <w:rsid w:val="00BD34AE"/>
    <w:rsid w:val="00BF1A43"/>
    <w:rsid w:val="00BF4DB7"/>
    <w:rsid w:val="00C11B43"/>
    <w:rsid w:val="00C14057"/>
    <w:rsid w:val="00C23197"/>
    <w:rsid w:val="00C36A23"/>
    <w:rsid w:val="00C36FB3"/>
    <w:rsid w:val="00C57A32"/>
    <w:rsid w:val="00C67CDE"/>
    <w:rsid w:val="00C73345"/>
    <w:rsid w:val="00C860A9"/>
    <w:rsid w:val="00CB2418"/>
    <w:rsid w:val="00CB62E2"/>
    <w:rsid w:val="00CE3946"/>
    <w:rsid w:val="00CE67B7"/>
    <w:rsid w:val="00CF239F"/>
    <w:rsid w:val="00CF3B61"/>
    <w:rsid w:val="00CF612F"/>
    <w:rsid w:val="00CF7E10"/>
    <w:rsid w:val="00D01A8F"/>
    <w:rsid w:val="00D0545D"/>
    <w:rsid w:val="00D05B2A"/>
    <w:rsid w:val="00D11B30"/>
    <w:rsid w:val="00D20538"/>
    <w:rsid w:val="00D20A65"/>
    <w:rsid w:val="00D2164C"/>
    <w:rsid w:val="00D21C55"/>
    <w:rsid w:val="00D323B2"/>
    <w:rsid w:val="00D336F8"/>
    <w:rsid w:val="00D36B4B"/>
    <w:rsid w:val="00D55AD5"/>
    <w:rsid w:val="00D61BEC"/>
    <w:rsid w:val="00D62F84"/>
    <w:rsid w:val="00D64DF0"/>
    <w:rsid w:val="00D71EB3"/>
    <w:rsid w:val="00D84313"/>
    <w:rsid w:val="00D92031"/>
    <w:rsid w:val="00DA0488"/>
    <w:rsid w:val="00DB13A7"/>
    <w:rsid w:val="00DB1773"/>
    <w:rsid w:val="00DD1471"/>
    <w:rsid w:val="00DD5C2A"/>
    <w:rsid w:val="00DD656C"/>
    <w:rsid w:val="00DF1680"/>
    <w:rsid w:val="00DF1E09"/>
    <w:rsid w:val="00DF5666"/>
    <w:rsid w:val="00E07184"/>
    <w:rsid w:val="00E214BA"/>
    <w:rsid w:val="00E354B1"/>
    <w:rsid w:val="00E47E43"/>
    <w:rsid w:val="00E6359E"/>
    <w:rsid w:val="00E77D5B"/>
    <w:rsid w:val="00EC06FD"/>
    <w:rsid w:val="00ED3CBD"/>
    <w:rsid w:val="00F1046A"/>
    <w:rsid w:val="00F2208C"/>
    <w:rsid w:val="00F5118A"/>
    <w:rsid w:val="00F51FBA"/>
    <w:rsid w:val="00F52847"/>
    <w:rsid w:val="00F64F2B"/>
    <w:rsid w:val="00F759E3"/>
    <w:rsid w:val="00F85A28"/>
    <w:rsid w:val="00F91EFB"/>
    <w:rsid w:val="00FA420F"/>
    <w:rsid w:val="00FA71C2"/>
    <w:rsid w:val="00FB0FE2"/>
    <w:rsid w:val="00FC5420"/>
    <w:rsid w:val="00FC5F4E"/>
    <w:rsid w:val="00FD5C20"/>
    <w:rsid w:val="00FE1877"/>
    <w:rsid w:val="00FE1D7C"/>
    <w:rsid w:val="069C9765"/>
    <w:rsid w:val="692E25BE"/>
    <w:rsid w:val="6A665FE3"/>
    <w:rsid w:val="7978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21C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C6C31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C6C31"/>
    <w:rPr>
      <w:sz w:val="21"/>
      <w:szCs w:val="21"/>
      <w:lang w:eastAsia="ru-RU"/>
    </w:rPr>
  </w:style>
  <w:style w:type="character" w:customStyle="1" w:styleId="a7">
    <w:name w:val="Без интервала Знак"/>
    <w:link w:val="a8"/>
    <w:uiPriority w:val="1"/>
    <w:locked/>
    <w:rsid w:val="00354E0E"/>
  </w:style>
  <w:style w:type="paragraph" w:styleId="a8">
    <w:name w:val="No Spacing"/>
    <w:link w:val="a7"/>
    <w:uiPriority w:val="1"/>
    <w:qFormat/>
    <w:rsid w:val="00354E0E"/>
    <w:pPr>
      <w:spacing w:after="0" w:line="240" w:lineRule="auto"/>
    </w:pPr>
  </w:style>
  <w:style w:type="table" w:customStyle="1" w:styleId="5">
    <w:name w:val="Сетка таблицы5"/>
    <w:basedOn w:val="a1"/>
    <w:next w:val="a9"/>
    <w:uiPriority w:val="59"/>
    <w:rsid w:val="0035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4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161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FB0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9"/>
    <w:uiPriority w:val="59"/>
    <w:rsid w:val="009D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C86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860A9"/>
  </w:style>
  <w:style w:type="paragraph" w:customStyle="1" w:styleId="c31">
    <w:name w:val="c31"/>
    <w:basedOn w:val="a"/>
    <w:rsid w:val="003A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4DEB"/>
  </w:style>
  <w:style w:type="table" w:customStyle="1" w:styleId="1">
    <w:name w:val="Сетка таблицы1"/>
    <w:basedOn w:val="a1"/>
    <w:next w:val="a9"/>
    <w:rsid w:val="00AA5B3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9"/>
    <w:rsid w:val="00A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rsid w:val="00AA5B3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AA5B33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27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C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7B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E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77AD"/>
  </w:style>
  <w:style w:type="table" w:customStyle="1" w:styleId="10">
    <w:name w:val="Сетка таблицы10"/>
    <w:basedOn w:val="a1"/>
    <w:next w:val="a9"/>
    <w:rsid w:val="001A609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9"/>
    <w:rsid w:val="001A609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rsid w:val="001A609F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6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s://www.google.com/url?q%3Dhttp://tolkslovar.ru/p17310.html%26sa%3DD%26usg%3DAFQjCNFWKoyuiQ_8hY2r8MVJTOBQGKacNg&amp;sa=D&amp;ust=1456216999857000&amp;usg=AFQjCNHCDAiVl-aLZaBqX0HaU-GsomRrTg" TargetMode="External"/><Relationship Id="rId18" Type="http://schemas.openxmlformats.org/officeDocument/2006/relationships/hyperlink" Target="https://www.google.com/url?q=https://www.google.com/url?q%3Dhttp://www.psychologos.ru/articles/view/interes%26sa%3DD%26usg%3DAFQjCNEhumlaC_IVOFY-EXQR7SGb5CEHWw&amp;sa=D&amp;ust=1456216999861000&amp;usg=AFQjCNHQuGrSi_amo9maAYPYhg7r2VwhL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www.google.com/url?q%3Dhttp://tolkslovar.ru/s11013.html%26sa%3DD%26usg%3DAFQjCNHrp81vya0Hm6s69i-CNTd3iXG2-Q&amp;sa=D&amp;ust=1456216999856000&amp;usg=AFQjCNFJoyEbTlHryobLwhiKvOPcznsW7g" TargetMode="External"/><Relationship Id="rId17" Type="http://schemas.openxmlformats.org/officeDocument/2006/relationships/hyperlink" Target="https://www.google.com/url?q=http://nsportal.ru/detskiy-sad/raznoe/2015/10/15/detskaya-initsiativa&amp;sa=D&amp;ust=1456216999860000&amp;usg=AFQjCNHHNuL2swz6F3CJjYtwoOjqFkfjkQ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www.google.com/url?q%3Dhttp://www.psychologos.ru/articles/view/strahzpt_strashnoe%26sa%3DD%26usg%3DAFQjCNGSuanY0_2KGBEK6s05qTVbwtfviw&amp;sa=D&amp;ust=1456216999860000&amp;usg=AFQjCNEnmjY22bXPOoqIEN5Azn2i6_XfEw" TargetMode="External"/><Relationship Id="rId20" Type="http://schemas.openxmlformats.org/officeDocument/2006/relationships/header" Target="head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www.google.com/url?q%3Dhttp://tolkslovar.ru/r6654.html%26sa%3DD%26usg%3DAFQjCNEMDCSonIO1bHzv0PIXaWiIEAawVQ&amp;sa=D&amp;ust=1456216999856000&amp;usg=AFQjCNF_YtzQlY-4nZdIBaU5mplh3QPNHw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www.google.com/url?q%3Dhttp://www.psychologos.ru/articles/view/delo%26sa%3DD%26usg%3DAFQjCNHVxMRXMw4vv0oqDWmu6OhYH3_gnQ&amp;sa=D&amp;ust=1456216999858000&amp;usg=AFQjCNFn0rLLi33A_TbDghaVAjZ7fj1gPw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hyperlink" Target="https://www.google.com/url?q=https://www.google.com/url?q%3Dhttp://tolkslovar.ru/p16300.html%26sa%3DD%26usg%3DAFQjCNFj5vv3U5oOF_TXN4htZ7ggpny1QA&amp;sa=D&amp;ust=1456216999855000&amp;usg=AFQjCNGcuzsatNCQk0XcKqQeiGKl5sB1qw" TargetMode="External"/><Relationship Id="rId19" Type="http://schemas.openxmlformats.org/officeDocument/2006/relationships/hyperlink" Target="https://www.google.com/url?q=https://www.google.com/url?q%3Dhttp://www.psychologos.ru/articles/view/podderzhka%26sa%3DD%26usg%3DAFQjCNG0K3JwAiZMTdcF_yaBZ-BVcCc4xA&amp;sa=D&amp;ust=1456216999862000&amp;usg=AFQjCNH3wjmj-KNmzgLZN9j_gZXmsV1tb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www.google.com/url?q%3Dhttp://tolkslovar.ru/n3822.html%26sa%3DD%26usg%3DAFQjCNF5btBNdtSia8xwSuxeeTNM5Rd5bA&amp;sa=D&amp;ust=1456216999855000&amp;usg=AFQjCNEeOop87BvQ5qXYaitn0D2ttchJ7g" TargetMode="External"/><Relationship Id="rId14" Type="http://schemas.openxmlformats.org/officeDocument/2006/relationships/hyperlink" Target="https://www.google.com/url?q=https://www.google.com/url?q%3Dhttp://www.psychologos.ru/articles/view/aktivnost%26sa%3DD%26usg%3DAFQjCNFEWmXlIA1u3oO-M58euFvP4QCxPA&amp;sa=D&amp;ust=1456216999857000&amp;usg=AFQjCNG6mwot0GKB-LnwoFofZ4o3Xgu_9w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30700-1762-4891-B9B7-728E26A64A0E}"/>
      </w:docPartPr>
      <w:docPartBody>
        <w:p w:rsidR="0088201B" w:rsidRDefault="0088201B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revisionView w:inkAnnotations="0"/>
  <w:defaultTabStop w:val="708"/>
  <w:characterSpacingControl w:val="doNotCompress"/>
  <w:compat>
    <w:useFELayout/>
  </w:compat>
  <w:rsids>
    <w:rsidRoot w:val="0088201B"/>
    <w:rsid w:val="00157CA6"/>
    <w:rsid w:val="00353C13"/>
    <w:rsid w:val="004A4F19"/>
    <w:rsid w:val="00522B20"/>
    <w:rsid w:val="005A062F"/>
    <w:rsid w:val="00790192"/>
    <w:rsid w:val="007C6971"/>
    <w:rsid w:val="0088201B"/>
    <w:rsid w:val="008F4E74"/>
    <w:rsid w:val="009612C0"/>
    <w:rsid w:val="00A64690"/>
    <w:rsid w:val="00B45121"/>
    <w:rsid w:val="00B602DE"/>
    <w:rsid w:val="00D66492"/>
    <w:rsid w:val="00F83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5E58-0BAE-43D0-9365-611B12A9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42</Pages>
  <Words>13202</Words>
  <Characters>75258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Еремееева Д.Н.</dc:creator>
  <cp:lastModifiedBy>днс</cp:lastModifiedBy>
  <cp:revision>52</cp:revision>
  <cp:lastPrinted>2021-08-25T10:06:00Z</cp:lastPrinted>
  <dcterms:created xsi:type="dcterms:W3CDTF">2018-09-20T02:18:00Z</dcterms:created>
  <dcterms:modified xsi:type="dcterms:W3CDTF">2022-03-07T17:44:00Z</dcterms:modified>
</cp:coreProperties>
</file>